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0BE3B" w14:textId="77D9BE70" w:rsidR="00A80F2C" w:rsidRPr="004D0EEB" w:rsidRDefault="00600A11" w:rsidP="004D0EEB">
      <w:pPr>
        <w:jc w:val="right"/>
        <w:rPr>
          <w:i/>
          <w:iCs/>
          <w:lang w:val="en-ZA"/>
        </w:rPr>
      </w:pPr>
      <w:r>
        <w:rPr>
          <w:i/>
          <w:iCs/>
          <w:lang w:val="en-ZA"/>
        </w:rPr>
        <w:t>Thought Leadership Piece / Op Ed</w:t>
      </w:r>
    </w:p>
    <w:p w14:paraId="5E5EB77F" w14:textId="1C621A7B" w:rsidR="00A80F2C" w:rsidRPr="004D0EEB" w:rsidRDefault="00A80F2C" w:rsidP="00A80F2C">
      <w:pPr>
        <w:jc w:val="right"/>
        <w:rPr>
          <w:i/>
          <w:iCs/>
          <w:lang w:val="en-ZA"/>
        </w:rPr>
      </w:pPr>
      <w:r w:rsidRPr="004D0EEB">
        <w:rPr>
          <w:i/>
          <w:iCs/>
          <w:lang w:val="en-ZA"/>
        </w:rPr>
        <w:t>For immediate release</w:t>
      </w:r>
    </w:p>
    <w:p w14:paraId="7A9EADA2" w14:textId="77777777" w:rsidR="00D65537" w:rsidRPr="00A80F2C" w:rsidRDefault="00D65537" w:rsidP="00A80F2C">
      <w:pPr>
        <w:jc w:val="right"/>
        <w:rPr>
          <w:lang w:val="en-ZA"/>
        </w:rPr>
      </w:pPr>
    </w:p>
    <w:p w14:paraId="7E2F4304" w14:textId="5B1F9524" w:rsidR="006352D4" w:rsidRDefault="004B3325" w:rsidP="004D0EEB">
      <w:pPr>
        <w:spacing w:after="0" w:line="240" w:lineRule="auto"/>
        <w:jc w:val="center"/>
        <w:rPr>
          <w:rFonts w:eastAsia="Times New Roman" w:cstheme="minorHAnsi"/>
          <w:b/>
          <w:bCs/>
          <w:sz w:val="24"/>
          <w:szCs w:val="24"/>
          <w:lang w:val="en-ZA" w:eastAsia="en-GB"/>
        </w:rPr>
      </w:pPr>
      <w:r>
        <w:rPr>
          <w:rFonts w:eastAsia="Times New Roman" w:cstheme="minorHAnsi"/>
          <w:b/>
          <w:bCs/>
          <w:sz w:val="24"/>
          <w:szCs w:val="24"/>
          <w:lang w:val="en-ZA" w:eastAsia="en-GB"/>
        </w:rPr>
        <w:t xml:space="preserve">The importance of green and blue spaces is redefining </w:t>
      </w:r>
    </w:p>
    <w:p w14:paraId="77079EF3" w14:textId="0ABC8B0E" w:rsidR="00A80F2C" w:rsidRDefault="006352D4" w:rsidP="004D0EEB">
      <w:pPr>
        <w:spacing w:after="0" w:line="240" w:lineRule="auto"/>
        <w:jc w:val="center"/>
        <w:rPr>
          <w:rFonts w:asciiTheme="majorHAnsi" w:eastAsia="Times New Roman" w:hAnsiTheme="majorHAnsi" w:cstheme="majorHAnsi"/>
          <w:sz w:val="24"/>
          <w:szCs w:val="24"/>
          <w:lang w:val="en-ZA" w:eastAsia="en-GB"/>
        </w:rPr>
      </w:pPr>
      <w:r>
        <w:rPr>
          <w:rFonts w:eastAsia="Times New Roman" w:cstheme="minorHAnsi"/>
          <w:b/>
          <w:bCs/>
          <w:sz w:val="24"/>
          <w:szCs w:val="24"/>
          <w:lang w:val="en-ZA" w:eastAsia="en-GB"/>
        </w:rPr>
        <w:t xml:space="preserve">how </w:t>
      </w:r>
      <w:r w:rsidR="001D7C26">
        <w:rPr>
          <w:rFonts w:eastAsia="Times New Roman" w:cstheme="minorHAnsi"/>
          <w:b/>
          <w:bCs/>
          <w:sz w:val="24"/>
          <w:szCs w:val="24"/>
          <w:lang w:val="en-ZA" w:eastAsia="en-GB"/>
        </w:rPr>
        <w:t xml:space="preserve">people will </w:t>
      </w:r>
      <w:r>
        <w:rPr>
          <w:rFonts w:eastAsia="Times New Roman" w:cstheme="minorHAnsi"/>
          <w:b/>
          <w:bCs/>
          <w:sz w:val="24"/>
          <w:szCs w:val="24"/>
          <w:lang w:val="en-ZA" w:eastAsia="en-GB"/>
        </w:rPr>
        <w:t xml:space="preserve">choose to </w:t>
      </w:r>
      <w:r w:rsidR="001D7C26">
        <w:rPr>
          <w:rFonts w:eastAsia="Times New Roman" w:cstheme="minorHAnsi"/>
          <w:b/>
          <w:bCs/>
          <w:sz w:val="24"/>
          <w:szCs w:val="24"/>
          <w:lang w:val="en-ZA" w:eastAsia="en-GB"/>
        </w:rPr>
        <w:t>live and work in S</w:t>
      </w:r>
      <w:r>
        <w:rPr>
          <w:rFonts w:eastAsia="Times New Roman" w:cstheme="minorHAnsi"/>
          <w:b/>
          <w:bCs/>
          <w:sz w:val="24"/>
          <w:szCs w:val="24"/>
          <w:lang w:val="en-ZA" w:eastAsia="en-GB"/>
        </w:rPr>
        <w:t xml:space="preserve">outh </w:t>
      </w:r>
      <w:r w:rsidR="001D7C26">
        <w:rPr>
          <w:rFonts w:eastAsia="Times New Roman" w:cstheme="minorHAnsi"/>
          <w:b/>
          <w:bCs/>
          <w:sz w:val="24"/>
          <w:szCs w:val="24"/>
          <w:lang w:val="en-ZA" w:eastAsia="en-GB"/>
        </w:rPr>
        <w:t>A</w:t>
      </w:r>
      <w:r>
        <w:rPr>
          <w:rFonts w:eastAsia="Times New Roman" w:cstheme="minorHAnsi"/>
          <w:b/>
          <w:bCs/>
          <w:sz w:val="24"/>
          <w:szCs w:val="24"/>
          <w:lang w:val="en-ZA" w:eastAsia="en-GB"/>
        </w:rPr>
        <w:t>frica</w:t>
      </w:r>
    </w:p>
    <w:p w14:paraId="7CD4C90A" w14:textId="77777777" w:rsidR="00D65537" w:rsidRPr="00A80F2C" w:rsidRDefault="00D65537" w:rsidP="00A80F2C">
      <w:pPr>
        <w:spacing w:after="0" w:line="240" w:lineRule="auto"/>
        <w:jc w:val="center"/>
        <w:rPr>
          <w:rFonts w:asciiTheme="majorHAnsi" w:eastAsia="Times New Roman" w:hAnsiTheme="majorHAnsi" w:cstheme="majorHAnsi"/>
          <w:sz w:val="24"/>
          <w:szCs w:val="24"/>
          <w:lang w:val="en-ZA" w:eastAsia="en-GB"/>
        </w:rPr>
      </w:pPr>
    </w:p>
    <w:p w14:paraId="64E4D8F7" w14:textId="6186583B" w:rsidR="001D7C26" w:rsidRDefault="001D7C26" w:rsidP="004B3325">
      <w:pPr>
        <w:jc w:val="both"/>
        <w:rPr>
          <w:rFonts w:ascii="Calibri" w:hAnsi="Calibri" w:cs="Calibri"/>
          <w:i/>
          <w:iCs/>
          <w:color w:val="212121"/>
        </w:rPr>
      </w:pPr>
      <w:r w:rsidRPr="001D7C26">
        <w:rPr>
          <w:rFonts w:cstheme="minorHAnsi"/>
          <w:i/>
          <w:iCs/>
          <w:color w:val="374151"/>
        </w:rPr>
        <w:t xml:space="preserve">According to Dr </w:t>
      </w:r>
      <w:r>
        <w:rPr>
          <w:rFonts w:cstheme="minorHAnsi"/>
          <w:i/>
          <w:iCs/>
          <w:color w:val="374151"/>
        </w:rPr>
        <w:t>Lediv</w:t>
      </w:r>
      <w:r w:rsidR="00917933">
        <w:rPr>
          <w:rFonts w:cstheme="minorHAnsi"/>
          <w:i/>
          <w:iCs/>
          <w:color w:val="374151"/>
        </w:rPr>
        <w:t>i</w:t>
      </w:r>
      <w:r>
        <w:rPr>
          <w:rFonts w:cstheme="minorHAnsi"/>
          <w:i/>
          <w:iCs/>
          <w:color w:val="374151"/>
        </w:rPr>
        <w:t xml:space="preserve">a </w:t>
      </w:r>
      <w:r w:rsidRPr="001D7C26">
        <w:rPr>
          <w:rFonts w:cstheme="minorHAnsi"/>
          <w:i/>
          <w:iCs/>
          <w:color w:val="374151"/>
        </w:rPr>
        <w:t>Strauss,</w:t>
      </w:r>
      <w:r w:rsidR="00917933">
        <w:rPr>
          <w:rFonts w:cstheme="minorHAnsi"/>
          <w:i/>
          <w:iCs/>
          <w:color w:val="374151"/>
        </w:rPr>
        <w:t xml:space="preserve"> </w:t>
      </w:r>
      <w:r w:rsidR="00B556CE" w:rsidRPr="004B1DAE">
        <w:rPr>
          <w:rFonts w:cstheme="minorHAnsi"/>
          <w:i/>
          <w:iCs/>
          <w:color w:val="374151"/>
        </w:rPr>
        <w:t xml:space="preserve">Integrative Medical </w:t>
      </w:r>
      <w:r w:rsidR="00917933">
        <w:rPr>
          <w:rFonts w:cstheme="minorHAnsi"/>
          <w:i/>
          <w:iCs/>
          <w:color w:val="374151"/>
        </w:rPr>
        <w:t>Practitioner and owner of Revitahealth in the Western Cape,</w:t>
      </w:r>
      <w:r w:rsidRPr="001D7C26">
        <w:rPr>
          <w:rFonts w:cstheme="minorHAnsi"/>
          <w:i/>
          <w:iCs/>
          <w:color w:val="374151"/>
        </w:rPr>
        <w:t xml:space="preserve"> t</w:t>
      </w:r>
      <w:r w:rsidR="002A3AB2" w:rsidRPr="001D7C26">
        <w:rPr>
          <w:rFonts w:cstheme="minorHAnsi"/>
          <w:i/>
          <w:iCs/>
          <w:color w:val="374151"/>
        </w:rPr>
        <w:t>he connection between mental health and access to nature has long been established, but the extent to which green and blue spaces impact</w:t>
      </w:r>
      <w:r w:rsidR="003E3956">
        <w:rPr>
          <w:rFonts w:cstheme="minorHAnsi"/>
          <w:i/>
          <w:iCs/>
          <w:color w:val="374151"/>
        </w:rPr>
        <w:t>s</w:t>
      </w:r>
      <w:r w:rsidR="002A3AB2" w:rsidRPr="001D7C26">
        <w:rPr>
          <w:rFonts w:cstheme="minorHAnsi"/>
          <w:i/>
          <w:iCs/>
          <w:color w:val="374151"/>
        </w:rPr>
        <w:t xml:space="preserve"> our </w:t>
      </w:r>
      <w:r w:rsidR="00917933">
        <w:rPr>
          <w:rFonts w:cstheme="minorHAnsi"/>
          <w:i/>
          <w:iCs/>
          <w:color w:val="374151"/>
        </w:rPr>
        <w:t xml:space="preserve">health and </w:t>
      </w:r>
      <w:r w:rsidR="002A3AB2" w:rsidRPr="001D7C26">
        <w:rPr>
          <w:rFonts w:cstheme="minorHAnsi"/>
          <w:i/>
          <w:iCs/>
          <w:color w:val="374151"/>
        </w:rPr>
        <w:t xml:space="preserve">mental well-being is now being extensively researched. </w:t>
      </w:r>
      <w:r w:rsidR="00917933">
        <w:rPr>
          <w:rFonts w:cstheme="minorHAnsi"/>
          <w:i/>
          <w:iCs/>
          <w:color w:val="374151"/>
        </w:rPr>
        <w:t xml:space="preserve">As part of </w:t>
      </w:r>
      <w:r w:rsidRPr="001D7C26">
        <w:rPr>
          <w:rFonts w:cstheme="minorHAnsi"/>
          <w:i/>
          <w:iCs/>
          <w:color w:val="374151"/>
        </w:rPr>
        <w:t>Dr Strauss</w:t>
      </w:r>
      <w:r w:rsidR="00917933">
        <w:rPr>
          <w:rFonts w:cstheme="minorHAnsi"/>
          <w:i/>
          <w:iCs/>
          <w:color w:val="374151"/>
        </w:rPr>
        <w:t>’ ongoing efforts to promote healthy living, she</w:t>
      </w:r>
      <w:r w:rsidRPr="001D7C26">
        <w:rPr>
          <w:rFonts w:cstheme="minorHAnsi"/>
          <w:i/>
          <w:iCs/>
          <w:color w:val="374151"/>
        </w:rPr>
        <w:t xml:space="preserve"> shares her insights on</w:t>
      </w:r>
      <w:r>
        <w:rPr>
          <w:rFonts w:cstheme="minorHAnsi"/>
          <w:i/>
          <w:iCs/>
          <w:color w:val="374151"/>
        </w:rPr>
        <w:t xml:space="preserve"> </w:t>
      </w:r>
      <w:r w:rsidR="00917933">
        <w:rPr>
          <w:rFonts w:cstheme="minorHAnsi"/>
          <w:i/>
          <w:iCs/>
          <w:color w:val="374151"/>
        </w:rPr>
        <w:t xml:space="preserve">how </w:t>
      </w:r>
      <w:r>
        <w:rPr>
          <w:rFonts w:cstheme="minorHAnsi"/>
          <w:i/>
          <w:iCs/>
          <w:color w:val="374151"/>
        </w:rPr>
        <w:t xml:space="preserve">a </w:t>
      </w:r>
      <w:r w:rsidR="00917933">
        <w:rPr>
          <w:rFonts w:cstheme="minorHAnsi"/>
          <w:i/>
          <w:iCs/>
          <w:color w:val="374151"/>
        </w:rPr>
        <w:t xml:space="preserve">new </w:t>
      </w:r>
      <w:r>
        <w:rPr>
          <w:rFonts w:cstheme="minorHAnsi"/>
          <w:i/>
          <w:iCs/>
          <w:color w:val="374151"/>
        </w:rPr>
        <w:t xml:space="preserve">development project </w:t>
      </w:r>
      <w:r>
        <w:rPr>
          <w:rFonts w:ascii="Calibri" w:hAnsi="Calibri" w:cs="Calibri"/>
          <w:i/>
          <w:iCs/>
          <w:color w:val="212121"/>
        </w:rPr>
        <w:t>in the Western Cape</w:t>
      </w:r>
      <w:r w:rsidR="003E3956">
        <w:rPr>
          <w:rFonts w:ascii="Calibri" w:hAnsi="Calibri" w:cs="Calibri"/>
          <w:i/>
          <w:iCs/>
          <w:color w:val="212121"/>
        </w:rPr>
        <w:t>,</w:t>
      </w:r>
      <w:r w:rsidR="00917933">
        <w:rPr>
          <w:rFonts w:ascii="Calibri" w:hAnsi="Calibri" w:cs="Calibri"/>
          <w:i/>
          <w:iCs/>
          <w:color w:val="212121"/>
        </w:rPr>
        <w:t xml:space="preserve"> through their prioritising of green and blue spaces</w:t>
      </w:r>
      <w:r w:rsidR="003E3956">
        <w:rPr>
          <w:rFonts w:ascii="Calibri" w:hAnsi="Calibri" w:cs="Calibri"/>
          <w:i/>
          <w:iCs/>
          <w:color w:val="212121"/>
        </w:rPr>
        <w:t>,</w:t>
      </w:r>
      <w:r w:rsidR="00917933">
        <w:rPr>
          <w:rFonts w:ascii="Calibri" w:hAnsi="Calibri" w:cs="Calibri"/>
          <w:i/>
          <w:iCs/>
          <w:color w:val="212121"/>
        </w:rPr>
        <w:t xml:space="preserve"> is encouraging</w:t>
      </w:r>
      <w:r>
        <w:rPr>
          <w:rFonts w:ascii="Calibri" w:hAnsi="Calibri" w:cs="Calibri"/>
          <w:i/>
          <w:iCs/>
          <w:color w:val="212121"/>
        </w:rPr>
        <w:t xml:space="preserve"> </w:t>
      </w:r>
      <w:r w:rsidR="00917933" w:rsidRPr="001D7C26">
        <w:rPr>
          <w:rFonts w:ascii="Calibri" w:hAnsi="Calibri" w:cs="Calibri"/>
          <w:i/>
          <w:iCs/>
          <w:color w:val="212121"/>
        </w:rPr>
        <w:t>metabolic health</w:t>
      </w:r>
      <w:r w:rsidR="00917933">
        <w:rPr>
          <w:rFonts w:ascii="Calibri" w:hAnsi="Calibri" w:cs="Calibri"/>
          <w:i/>
          <w:iCs/>
          <w:color w:val="212121"/>
        </w:rPr>
        <w:t xml:space="preserve"> and potentially setting</w:t>
      </w:r>
      <w:r>
        <w:rPr>
          <w:rFonts w:ascii="Calibri" w:hAnsi="Calibri" w:cs="Calibri"/>
          <w:i/>
          <w:iCs/>
          <w:color w:val="212121"/>
        </w:rPr>
        <w:t xml:space="preserve"> the benchmark for future mixed use property developments in South Africa</w:t>
      </w:r>
      <w:r w:rsidR="00917933">
        <w:rPr>
          <w:rFonts w:ascii="Calibri" w:hAnsi="Calibri" w:cs="Calibri"/>
          <w:i/>
          <w:iCs/>
          <w:color w:val="212121"/>
        </w:rPr>
        <w:t xml:space="preserve"> </w:t>
      </w:r>
      <w:r w:rsidR="003E3956">
        <w:rPr>
          <w:rFonts w:ascii="Calibri" w:hAnsi="Calibri" w:cs="Calibri"/>
          <w:i/>
          <w:iCs/>
          <w:color w:val="212121"/>
        </w:rPr>
        <w:t>for</w:t>
      </w:r>
      <w:r w:rsidR="00917933">
        <w:rPr>
          <w:rFonts w:ascii="Calibri" w:hAnsi="Calibri" w:cs="Calibri"/>
          <w:i/>
          <w:iCs/>
          <w:color w:val="212121"/>
        </w:rPr>
        <w:t xml:space="preserve"> ideal living and working conditions</w:t>
      </w:r>
      <w:r>
        <w:rPr>
          <w:rFonts w:ascii="Calibri" w:hAnsi="Calibri" w:cs="Calibri"/>
          <w:i/>
          <w:iCs/>
          <w:color w:val="212121"/>
        </w:rPr>
        <w:t>.</w:t>
      </w:r>
      <w:r w:rsidR="00917933" w:rsidRPr="00917933">
        <w:rPr>
          <w:rFonts w:cstheme="minorHAnsi"/>
          <w:i/>
          <w:iCs/>
          <w:color w:val="374151"/>
        </w:rPr>
        <w:t xml:space="preserve"> </w:t>
      </w:r>
    </w:p>
    <w:p w14:paraId="5469D6D7" w14:textId="2D15DA7E" w:rsidR="002A3AB2" w:rsidRPr="004B3325" w:rsidRDefault="002A3AB2" w:rsidP="004B3325">
      <w:pPr>
        <w:jc w:val="both"/>
        <w:rPr>
          <w:rFonts w:cstheme="minorHAnsi"/>
          <w:color w:val="374151"/>
        </w:rPr>
      </w:pPr>
      <w:r w:rsidRPr="004B3325">
        <w:rPr>
          <w:rFonts w:cstheme="minorHAnsi"/>
          <w:color w:val="374151"/>
        </w:rPr>
        <w:t>The BlueHealth2020 project, published in November 2020, was the largest study of its kind, analyzing data from 18 different countries, and found that people who lived within 1km of green spaces, such as parks or forests, experienced less anxiety and depression.</w:t>
      </w:r>
      <w:r w:rsidR="003E3956">
        <w:rPr>
          <w:rFonts w:cstheme="minorHAnsi"/>
          <w:color w:val="374151"/>
        </w:rPr>
        <w:t xml:space="preserve"> </w:t>
      </w:r>
      <w:r w:rsidRPr="004B3325">
        <w:rPr>
          <w:rFonts w:cstheme="minorHAnsi"/>
          <w:color w:val="374151"/>
        </w:rPr>
        <w:t>One study of almost 20,000 people found that access to green spaces reduced the likelihood of depression by up to 26%. Other studies have shown that exposure to nature can improve cognitive function, reduce stress levels, and even lower blood pressure.</w:t>
      </w:r>
    </w:p>
    <w:p w14:paraId="4229E62F" w14:textId="4E62548E" w:rsidR="002A3AB2" w:rsidRPr="004B3325" w:rsidRDefault="002A3AB2" w:rsidP="004B3325">
      <w:pPr>
        <w:jc w:val="both"/>
        <w:rPr>
          <w:rFonts w:cstheme="minorHAnsi"/>
          <w:color w:val="374151"/>
        </w:rPr>
      </w:pPr>
      <w:r w:rsidRPr="004B3325">
        <w:rPr>
          <w:rFonts w:cstheme="minorHAnsi"/>
          <w:color w:val="374151"/>
        </w:rPr>
        <w:t>But it's not just green spaces that are important for mental health; blue spaces, such as rivers, lakes, and 1km of the coast reported better mental health than those who lived further inland.</w:t>
      </w:r>
    </w:p>
    <w:p w14:paraId="6356B143" w14:textId="11BCD38F" w:rsidR="002A3AB2" w:rsidRDefault="003E3956" w:rsidP="004B3325">
      <w:pPr>
        <w:jc w:val="both"/>
        <w:rPr>
          <w:rFonts w:cstheme="minorHAnsi"/>
          <w:color w:val="374151"/>
        </w:rPr>
      </w:pPr>
      <w:r>
        <w:rPr>
          <w:rFonts w:cstheme="minorHAnsi"/>
          <w:color w:val="374151"/>
        </w:rPr>
        <w:t>I</w:t>
      </w:r>
      <w:r w:rsidR="002A3AB2" w:rsidRPr="004B3325">
        <w:rPr>
          <w:rFonts w:cstheme="minorHAnsi"/>
          <w:color w:val="374151"/>
        </w:rPr>
        <w:t xml:space="preserve"> believe that the pandemic has highlighted the need for people to have </w:t>
      </w:r>
      <w:r>
        <w:rPr>
          <w:rFonts w:cstheme="minorHAnsi"/>
          <w:color w:val="374151"/>
        </w:rPr>
        <w:t xml:space="preserve">daily </w:t>
      </w:r>
      <w:r w:rsidR="002A3AB2" w:rsidRPr="004B3325">
        <w:rPr>
          <w:rFonts w:cstheme="minorHAnsi"/>
          <w:color w:val="374151"/>
        </w:rPr>
        <w:t>access to nature</w:t>
      </w:r>
      <w:r>
        <w:rPr>
          <w:rFonts w:cstheme="minorHAnsi"/>
          <w:color w:val="374151"/>
        </w:rPr>
        <w:t xml:space="preserve">. </w:t>
      </w:r>
      <w:r w:rsidR="002A3AB2" w:rsidRPr="004B3325">
        <w:rPr>
          <w:rFonts w:cstheme="minorHAnsi"/>
          <w:color w:val="374151"/>
        </w:rPr>
        <w:t xml:space="preserve">We have been stuck in our homes for too long, and we need to reconnect with the outdoors to boost our </w:t>
      </w:r>
      <w:r w:rsidR="00B556CE" w:rsidRPr="001766DC">
        <w:rPr>
          <w:rFonts w:cstheme="minorHAnsi"/>
          <w:color w:val="374151"/>
        </w:rPr>
        <w:t>overall</w:t>
      </w:r>
      <w:r w:rsidR="002A3AB2" w:rsidRPr="004B3325">
        <w:rPr>
          <w:rFonts w:cstheme="minorHAnsi"/>
          <w:color w:val="374151"/>
        </w:rPr>
        <w:t xml:space="preserve"> well-being. </w:t>
      </w:r>
      <w:r>
        <w:rPr>
          <w:rFonts w:cstheme="minorHAnsi"/>
          <w:color w:val="374151"/>
        </w:rPr>
        <w:t>I cannot</w:t>
      </w:r>
      <w:r w:rsidR="002A3AB2" w:rsidRPr="004B3325">
        <w:rPr>
          <w:rFonts w:cstheme="minorHAnsi"/>
          <w:color w:val="374151"/>
        </w:rPr>
        <w:t xml:space="preserve"> emphasize</w:t>
      </w:r>
      <w:r>
        <w:rPr>
          <w:rFonts w:cstheme="minorHAnsi"/>
          <w:color w:val="374151"/>
        </w:rPr>
        <w:t xml:space="preserve"> enough</w:t>
      </w:r>
      <w:r w:rsidR="002A3AB2" w:rsidRPr="004B3325">
        <w:rPr>
          <w:rFonts w:cstheme="minorHAnsi"/>
          <w:color w:val="374151"/>
        </w:rPr>
        <w:t xml:space="preserve"> the importance of incorporating natural spaces into </w:t>
      </w:r>
      <w:r>
        <w:rPr>
          <w:rFonts w:cstheme="minorHAnsi"/>
          <w:color w:val="374151"/>
        </w:rPr>
        <w:t xml:space="preserve">our </w:t>
      </w:r>
      <w:r w:rsidR="002A3AB2" w:rsidRPr="004B3325">
        <w:rPr>
          <w:rFonts w:cstheme="minorHAnsi"/>
          <w:color w:val="374151"/>
        </w:rPr>
        <w:t xml:space="preserve">daily routines, </w:t>
      </w:r>
      <w:r>
        <w:rPr>
          <w:rFonts w:cstheme="minorHAnsi"/>
          <w:color w:val="374151"/>
        </w:rPr>
        <w:t>with</w:t>
      </w:r>
      <w:r w:rsidR="002A3AB2" w:rsidRPr="004B3325">
        <w:rPr>
          <w:rFonts w:cstheme="minorHAnsi"/>
          <w:color w:val="374151"/>
        </w:rPr>
        <w:t xml:space="preserve"> even a walk in the park during a lunch break </w:t>
      </w:r>
      <w:r>
        <w:rPr>
          <w:rFonts w:cstheme="minorHAnsi"/>
          <w:color w:val="374151"/>
        </w:rPr>
        <w:t>having the potential to</w:t>
      </w:r>
      <w:r w:rsidR="002A3AB2" w:rsidRPr="004B3325">
        <w:rPr>
          <w:rFonts w:cstheme="minorHAnsi"/>
          <w:color w:val="374151"/>
        </w:rPr>
        <w:t xml:space="preserve"> improve </w:t>
      </w:r>
      <w:r>
        <w:rPr>
          <w:rFonts w:cstheme="minorHAnsi"/>
          <w:color w:val="374151"/>
        </w:rPr>
        <w:t xml:space="preserve">one’s </w:t>
      </w:r>
      <w:r w:rsidR="002A3AB2" w:rsidRPr="004B3325">
        <w:rPr>
          <w:rFonts w:cstheme="minorHAnsi"/>
          <w:color w:val="374151"/>
        </w:rPr>
        <w:t>mood</w:t>
      </w:r>
      <w:r w:rsidR="00B556CE">
        <w:rPr>
          <w:rFonts w:cstheme="minorHAnsi"/>
          <w:color w:val="374151"/>
        </w:rPr>
        <w:t xml:space="preserve">, </w:t>
      </w:r>
      <w:r w:rsidR="00B556CE" w:rsidRPr="001766DC">
        <w:rPr>
          <w:rFonts w:cstheme="minorHAnsi"/>
          <w:color w:val="374151"/>
        </w:rPr>
        <w:t>blood glucose</w:t>
      </w:r>
      <w:r w:rsidR="002A3AB2" w:rsidRPr="004B3325">
        <w:rPr>
          <w:rFonts w:cstheme="minorHAnsi"/>
          <w:color w:val="374151"/>
        </w:rPr>
        <w:t xml:space="preserve"> and productivity.</w:t>
      </w:r>
      <w:r w:rsidR="005C75C3">
        <w:rPr>
          <w:rFonts w:cstheme="minorHAnsi"/>
          <w:color w:val="374151"/>
        </w:rPr>
        <w:t xml:space="preserve"> This trend has the potential to make </w:t>
      </w:r>
      <w:r w:rsidR="005C75C3" w:rsidRPr="005C75C3">
        <w:rPr>
          <w:rFonts w:cstheme="minorHAnsi"/>
          <w:color w:val="374151"/>
        </w:rPr>
        <w:t>waterways the new highways and parks will become people’s new living rooms.</w:t>
      </w:r>
    </w:p>
    <w:p w14:paraId="6836B528" w14:textId="25F1E7B6" w:rsidR="002A3AB2" w:rsidRPr="00357690" w:rsidRDefault="00357690" w:rsidP="004B3325">
      <w:pPr>
        <w:jc w:val="both"/>
        <w:rPr>
          <w:rFonts w:cstheme="minorHAnsi"/>
          <w:color w:val="FFC000"/>
        </w:rPr>
      </w:pPr>
      <w:r>
        <w:rPr>
          <w:rFonts w:cstheme="minorHAnsi"/>
          <w:color w:val="374151"/>
        </w:rPr>
        <w:t>Ultimately, if</w:t>
      </w:r>
      <w:r w:rsidR="001A09CF" w:rsidRPr="00357690">
        <w:rPr>
          <w:rFonts w:cstheme="minorHAnsi"/>
          <w:color w:val="374151"/>
        </w:rPr>
        <w:t xml:space="preserve"> we are not thinking about and focussing on how we can live as long as possible, in good health, then we are missing the point. And this is where the secret lies… to improve healthspan together with  lifespan.</w:t>
      </w:r>
      <w:r w:rsidRPr="00357690">
        <w:rPr>
          <w:rFonts w:cstheme="minorHAnsi"/>
          <w:color w:val="374151"/>
        </w:rPr>
        <w:t xml:space="preserve"> </w:t>
      </w:r>
      <w:r>
        <w:rPr>
          <w:rFonts w:cstheme="minorHAnsi"/>
          <w:color w:val="374151"/>
        </w:rPr>
        <w:t xml:space="preserve">That’s why </w:t>
      </w:r>
      <w:r w:rsidR="00622BB4">
        <w:rPr>
          <w:rFonts w:cstheme="minorHAnsi"/>
          <w:color w:val="374151"/>
        </w:rPr>
        <w:t xml:space="preserve">I’m excited to be involved in a project that </w:t>
      </w:r>
      <w:r w:rsidR="006352D4" w:rsidRPr="00357690">
        <w:rPr>
          <w:rFonts w:cstheme="minorHAnsi"/>
          <w:color w:val="374151"/>
        </w:rPr>
        <w:t>draws on the</w:t>
      </w:r>
      <w:r w:rsidR="006352D4">
        <w:rPr>
          <w:rFonts w:cstheme="minorHAnsi"/>
          <w:color w:val="374151"/>
        </w:rPr>
        <w:t xml:space="preserve"> impact that blue and green spaces has on our every day lives</w:t>
      </w:r>
      <w:r w:rsidR="00622BB4">
        <w:rPr>
          <w:rFonts w:cstheme="minorHAnsi"/>
          <w:color w:val="374151"/>
        </w:rPr>
        <w:t xml:space="preserve">. </w:t>
      </w:r>
      <w:r w:rsidR="003E3956">
        <w:rPr>
          <w:rFonts w:cstheme="minorHAnsi"/>
          <w:color w:val="374151"/>
        </w:rPr>
        <w:t>Squareturn Development</w:t>
      </w:r>
      <w:r w:rsidR="006A5607">
        <w:rPr>
          <w:rFonts w:cstheme="minorHAnsi"/>
          <w:color w:val="374151"/>
        </w:rPr>
        <w:t>s - the</w:t>
      </w:r>
      <w:r w:rsidR="00F23F95">
        <w:rPr>
          <w:rFonts w:cstheme="minorHAnsi"/>
          <w:color w:val="374151"/>
        </w:rPr>
        <w:t xml:space="preserve"> team </w:t>
      </w:r>
      <w:r w:rsidR="006A5607">
        <w:rPr>
          <w:rFonts w:cstheme="minorHAnsi"/>
          <w:color w:val="374151"/>
        </w:rPr>
        <w:t xml:space="preserve">responsible for </w:t>
      </w:r>
      <w:r w:rsidR="003E3956">
        <w:rPr>
          <w:rFonts w:cstheme="minorHAnsi"/>
          <w:color w:val="374151"/>
        </w:rPr>
        <w:t xml:space="preserve">the winelands’ latest development offering, </w:t>
      </w:r>
      <w:r w:rsidR="002A3AB2" w:rsidRPr="004B3325">
        <w:rPr>
          <w:rFonts w:cstheme="minorHAnsi"/>
          <w:color w:val="374151"/>
        </w:rPr>
        <w:t>Devonbosch</w:t>
      </w:r>
      <w:r w:rsidR="006A5607">
        <w:rPr>
          <w:rFonts w:cstheme="minorHAnsi"/>
          <w:color w:val="374151"/>
        </w:rPr>
        <w:t xml:space="preserve"> -</w:t>
      </w:r>
      <w:r w:rsidR="002A3AB2" w:rsidRPr="004B3325">
        <w:rPr>
          <w:rFonts w:cstheme="minorHAnsi"/>
          <w:color w:val="374151"/>
        </w:rPr>
        <w:t xml:space="preserve"> </w:t>
      </w:r>
      <w:r w:rsidR="003E3956">
        <w:rPr>
          <w:rFonts w:cstheme="minorHAnsi"/>
          <w:color w:val="374151"/>
        </w:rPr>
        <w:t xml:space="preserve">have </w:t>
      </w:r>
      <w:r w:rsidR="002A3AB2" w:rsidRPr="004B3325">
        <w:rPr>
          <w:rFonts w:cstheme="minorHAnsi"/>
          <w:color w:val="374151"/>
        </w:rPr>
        <w:t>design</w:t>
      </w:r>
      <w:r w:rsidR="006A5607">
        <w:rPr>
          <w:rFonts w:cstheme="minorHAnsi"/>
          <w:color w:val="374151"/>
        </w:rPr>
        <w:t>ed</w:t>
      </w:r>
      <w:r w:rsidR="002A3AB2" w:rsidRPr="004B3325">
        <w:rPr>
          <w:rFonts w:cstheme="minorHAnsi"/>
          <w:color w:val="374151"/>
        </w:rPr>
        <w:t xml:space="preserve"> </w:t>
      </w:r>
      <w:r w:rsidR="00F23F95">
        <w:rPr>
          <w:rFonts w:cstheme="minorHAnsi"/>
          <w:color w:val="374151"/>
        </w:rPr>
        <w:t>a</w:t>
      </w:r>
      <w:r w:rsidR="002A3AB2" w:rsidRPr="004B3325">
        <w:rPr>
          <w:rFonts w:cstheme="minorHAnsi"/>
          <w:color w:val="374151"/>
        </w:rPr>
        <w:t xml:space="preserve"> development </w:t>
      </w:r>
      <w:r w:rsidR="006A5607">
        <w:rPr>
          <w:rFonts w:cstheme="minorHAnsi"/>
          <w:color w:val="374151"/>
        </w:rPr>
        <w:t>around</w:t>
      </w:r>
      <w:r w:rsidR="002A3AB2" w:rsidRPr="004B3325">
        <w:rPr>
          <w:rFonts w:cstheme="minorHAnsi"/>
          <w:color w:val="374151"/>
        </w:rPr>
        <w:t xml:space="preserve"> the benefits of </w:t>
      </w:r>
      <w:r w:rsidR="00B556CE" w:rsidRPr="00357690">
        <w:rPr>
          <w:rFonts w:cstheme="minorHAnsi"/>
          <w:color w:val="374151"/>
        </w:rPr>
        <w:t xml:space="preserve">holistic </w:t>
      </w:r>
      <w:r w:rsidR="002A3AB2" w:rsidRPr="004B3325">
        <w:rPr>
          <w:rFonts w:cstheme="minorHAnsi"/>
          <w:color w:val="374151"/>
        </w:rPr>
        <w:t xml:space="preserve">health </w:t>
      </w:r>
      <w:r w:rsidR="006A5607">
        <w:rPr>
          <w:rFonts w:cstheme="minorHAnsi"/>
          <w:color w:val="374151"/>
        </w:rPr>
        <w:t>through the onsite connection</w:t>
      </w:r>
      <w:r w:rsidR="002A3AB2" w:rsidRPr="004B3325">
        <w:rPr>
          <w:rFonts w:cstheme="minorHAnsi"/>
          <w:color w:val="374151"/>
        </w:rPr>
        <w:t xml:space="preserve"> to blue and green spaces. With </w:t>
      </w:r>
      <w:r w:rsidR="006A5607">
        <w:rPr>
          <w:rFonts w:cstheme="minorHAnsi"/>
          <w:color w:val="374151"/>
        </w:rPr>
        <w:t xml:space="preserve">plenty of </w:t>
      </w:r>
      <w:r w:rsidR="00622BB4">
        <w:rPr>
          <w:rFonts w:ascii="Calibri" w:hAnsi="Calibri" w:cs="Calibri"/>
          <w:color w:val="212121"/>
        </w:rPr>
        <w:t>blue skies and natural green landscapes</w:t>
      </w:r>
      <w:r w:rsidR="002A3AB2" w:rsidRPr="004B3325">
        <w:rPr>
          <w:rFonts w:cstheme="minorHAnsi"/>
          <w:color w:val="374151"/>
        </w:rPr>
        <w:t xml:space="preserve">, </w:t>
      </w:r>
      <w:r w:rsidR="00F23F95">
        <w:rPr>
          <w:rFonts w:cstheme="minorHAnsi"/>
          <w:color w:val="374151"/>
        </w:rPr>
        <w:t xml:space="preserve">a man-made </w:t>
      </w:r>
      <w:r w:rsidR="002A3AB2" w:rsidRPr="004B3325">
        <w:rPr>
          <w:rFonts w:cstheme="minorHAnsi"/>
          <w:color w:val="374151"/>
        </w:rPr>
        <w:t>lake and ponds rich in bird life</w:t>
      </w:r>
      <w:r w:rsidR="006A5607">
        <w:rPr>
          <w:rFonts w:cstheme="minorHAnsi"/>
          <w:color w:val="374151"/>
        </w:rPr>
        <w:t>, along</w:t>
      </w:r>
      <w:r w:rsidR="00F23F95">
        <w:rPr>
          <w:rFonts w:cstheme="minorHAnsi"/>
          <w:color w:val="374151"/>
        </w:rPr>
        <w:t xml:space="preserve"> </w:t>
      </w:r>
      <w:r w:rsidR="00622BB4">
        <w:rPr>
          <w:rFonts w:cstheme="minorHAnsi"/>
          <w:color w:val="374151"/>
        </w:rPr>
        <w:t xml:space="preserve">with a multitude of </w:t>
      </w:r>
      <w:r w:rsidR="006A5607">
        <w:rPr>
          <w:rFonts w:cstheme="minorHAnsi"/>
          <w:color w:val="374151"/>
        </w:rPr>
        <w:t xml:space="preserve">mountain biking, trail running, eFoiling and other </w:t>
      </w:r>
      <w:r w:rsidR="00622BB4">
        <w:rPr>
          <w:rFonts w:cstheme="minorHAnsi"/>
          <w:color w:val="374151"/>
        </w:rPr>
        <w:t xml:space="preserve">activities soon to be available </w:t>
      </w:r>
      <w:r w:rsidR="00F23F95">
        <w:rPr>
          <w:rFonts w:cstheme="minorHAnsi"/>
          <w:color w:val="374151"/>
        </w:rPr>
        <w:t>at the heart of th</w:t>
      </w:r>
      <w:r w:rsidR="006A5607">
        <w:rPr>
          <w:rFonts w:cstheme="minorHAnsi"/>
          <w:color w:val="374151"/>
        </w:rPr>
        <w:t>is</w:t>
      </w:r>
      <w:r w:rsidR="00F23F95">
        <w:rPr>
          <w:rFonts w:cstheme="minorHAnsi"/>
          <w:color w:val="374151"/>
        </w:rPr>
        <w:t xml:space="preserve"> development</w:t>
      </w:r>
      <w:r w:rsidR="002A3AB2" w:rsidRPr="004B3325">
        <w:rPr>
          <w:rFonts w:cstheme="minorHAnsi"/>
          <w:color w:val="374151"/>
        </w:rPr>
        <w:t xml:space="preserve">, Devonbosch </w:t>
      </w:r>
      <w:r w:rsidR="00F23F95">
        <w:rPr>
          <w:rFonts w:cstheme="minorHAnsi"/>
          <w:color w:val="374151"/>
        </w:rPr>
        <w:t xml:space="preserve">is offering South Africans more than just an impressive array of recreational </w:t>
      </w:r>
      <w:r w:rsidR="00622BB4">
        <w:rPr>
          <w:rFonts w:cstheme="minorHAnsi"/>
          <w:color w:val="374151"/>
        </w:rPr>
        <w:t>pursuits</w:t>
      </w:r>
      <w:r w:rsidR="00F23F95">
        <w:rPr>
          <w:rFonts w:cstheme="minorHAnsi"/>
          <w:color w:val="374151"/>
        </w:rPr>
        <w:t>. This</w:t>
      </w:r>
      <w:r w:rsidR="002A3AB2" w:rsidRPr="004B3325">
        <w:rPr>
          <w:rFonts w:cstheme="minorHAnsi"/>
          <w:color w:val="374151"/>
        </w:rPr>
        <w:t xml:space="preserve"> development aims to provide </w:t>
      </w:r>
      <w:r w:rsidR="00F23F95">
        <w:rPr>
          <w:rFonts w:cstheme="minorHAnsi"/>
          <w:color w:val="374151"/>
        </w:rPr>
        <w:t xml:space="preserve">South Africans with an environment </w:t>
      </w:r>
      <w:r w:rsidR="006352D4">
        <w:rPr>
          <w:rFonts w:cstheme="minorHAnsi"/>
          <w:color w:val="374151"/>
        </w:rPr>
        <w:t xml:space="preserve">that epitomises </w:t>
      </w:r>
      <w:r w:rsidR="006352D4">
        <w:rPr>
          <w:rFonts w:ascii="Calibri" w:hAnsi="Calibri" w:cs="Calibri"/>
          <w:color w:val="212121"/>
        </w:rPr>
        <w:t>healthy destination living</w:t>
      </w:r>
      <w:r w:rsidR="00D47CCE">
        <w:rPr>
          <w:rFonts w:ascii="Calibri" w:hAnsi="Calibri" w:cs="Calibri"/>
          <w:color w:val="212121"/>
        </w:rPr>
        <w:t xml:space="preserve"> through life and work unlimited offerings</w:t>
      </w:r>
      <w:r w:rsidR="006352D4">
        <w:rPr>
          <w:rFonts w:ascii="Calibri" w:hAnsi="Calibri" w:cs="Calibri"/>
          <w:color w:val="212121"/>
        </w:rPr>
        <w:t>.</w:t>
      </w:r>
    </w:p>
    <w:p w14:paraId="7F9597CD" w14:textId="7896F4C5" w:rsidR="002A3AB2" w:rsidRPr="004B3325" w:rsidRDefault="00622BB4" w:rsidP="004B3325">
      <w:pPr>
        <w:jc w:val="both"/>
        <w:rPr>
          <w:rFonts w:cstheme="minorHAnsi"/>
          <w:color w:val="374151"/>
        </w:rPr>
      </w:pPr>
      <w:r>
        <w:rPr>
          <w:rFonts w:cstheme="minorHAnsi"/>
          <w:color w:val="374151"/>
        </w:rPr>
        <w:t xml:space="preserve">Through </w:t>
      </w:r>
      <w:r w:rsidR="002A3AB2" w:rsidRPr="004B3325">
        <w:rPr>
          <w:rFonts w:cstheme="minorHAnsi"/>
          <w:color w:val="374151"/>
        </w:rPr>
        <w:t>recogniz</w:t>
      </w:r>
      <w:r>
        <w:rPr>
          <w:rFonts w:cstheme="minorHAnsi"/>
          <w:color w:val="374151"/>
        </w:rPr>
        <w:t>ing</w:t>
      </w:r>
      <w:r w:rsidR="002A3AB2" w:rsidRPr="004B3325">
        <w:rPr>
          <w:rFonts w:cstheme="minorHAnsi"/>
          <w:color w:val="374151"/>
        </w:rPr>
        <w:t xml:space="preserve"> the positive change that </w:t>
      </w:r>
      <w:r>
        <w:rPr>
          <w:rFonts w:cstheme="minorHAnsi"/>
          <w:color w:val="374151"/>
        </w:rPr>
        <w:t xml:space="preserve">can </w:t>
      </w:r>
      <w:r w:rsidR="002A3AB2" w:rsidRPr="004B3325">
        <w:rPr>
          <w:rFonts w:cstheme="minorHAnsi"/>
          <w:color w:val="374151"/>
        </w:rPr>
        <w:t xml:space="preserve">be created </w:t>
      </w:r>
      <w:r w:rsidR="006352D4">
        <w:rPr>
          <w:rFonts w:cstheme="minorHAnsi"/>
          <w:color w:val="374151"/>
        </w:rPr>
        <w:t>by</w:t>
      </w:r>
      <w:r w:rsidR="002A3AB2" w:rsidRPr="004B3325">
        <w:rPr>
          <w:rFonts w:cstheme="minorHAnsi"/>
          <w:color w:val="374151"/>
        </w:rPr>
        <w:t xml:space="preserve"> a development </w:t>
      </w:r>
      <w:r w:rsidR="006352D4">
        <w:rPr>
          <w:rFonts w:cstheme="minorHAnsi"/>
          <w:color w:val="374151"/>
        </w:rPr>
        <w:t xml:space="preserve">being </w:t>
      </w:r>
      <w:r w:rsidR="002A3AB2" w:rsidRPr="004B3325">
        <w:rPr>
          <w:rFonts w:cstheme="minorHAnsi"/>
          <w:color w:val="374151"/>
        </w:rPr>
        <w:t xml:space="preserve">built around the advancement of </w:t>
      </w:r>
      <w:r w:rsidR="00B556CE" w:rsidRPr="00474B7E">
        <w:rPr>
          <w:rFonts w:cstheme="minorHAnsi"/>
          <w:color w:val="374151"/>
        </w:rPr>
        <w:t xml:space="preserve">holistic wellbeing, </w:t>
      </w:r>
      <w:r w:rsidR="002A3AB2" w:rsidRPr="004B3325">
        <w:rPr>
          <w:rFonts w:cstheme="minorHAnsi"/>
          <w:color w:val="374151"/>
        </w:rPr>
        <w:t>mental</w:t>
      </w:r>
      <w:r w:rsidR="00B556CE">
        <w:rPr>
          <w:rFonts w:cstheme="minorHAnsi"/>
          <w:color w:val="374151"/>
        </w:rPr>
        <w:t xml:space="preserve"> </w:t>
      </w:r>
      <w:r w:rsidR="00B556CE" w:rsidRPr="00474B7E">
        <w:rPr>
          <w:rFonts w:cstheme="minorHAnsi"/>
          <w:color w:val="374151"/>
        </w:rPr>
        <w:t>and metabolic</w:t>
      </w:r>
      <w:r w:rsidR="002A3AB2" w:rsidRPr="004B3325">
        <w:rPr>
          <w:rFonts w:cstheme="minorHAnsi"/>
          <w:color w:val="374151"/>
        </w:rPr>
        <w:t xml:space="preserve"> health</w:t>
      </w:r>
      <w:r w:rsidR="006A5607">
        <w:rPr>
          <w:rFonts w:cstheme="minorHAnsi"/>
          <w:color w:val="374151"/>
        </w:rPr>
        <w:t>,</w:t>
      </w:r>
      <w:r w:rsidR="002A3AB2" w:rsidRPr="004B3325">
        <w:rPr>
          <w:rFonts w:cstheme="minorHAnsi"/>
          <w:color w:val="374151"/>
        </w:rPr>
        <w:t xml:space="preserve"> </w:t>
      </w:r>
      <w:r w:rsidR="006A5607">
        <w:rPr>
          <w:rFonts w:cstheme="minorHAnsi"/>
          <w:color w:val="374151"/>
        </w:rPr>
        <w:t>t</w:t>
      </w:r>
      <w:r w:rsidR="002A3AB2" w:rsidRPr="004B3325">
        <w:rPr>
          <w:rFonts w:cstheme="minorHAnsi"/>
          <w:color w:val="374151"/>
        </w:rPr>
        <w:t>he result is a village of the future</w:t>
      </w:r>
      <w:r w:rsidR="006A5607">
        <w:rPr>
          <w:rFonts w:cstheme="minorHAnsi"/>
          <w:color w:val="374151"/>
        </w:rPr>
        <w:t>.</w:t>
      </w:r>
      <w:r w:rsidR="002A3AB2" w:rsidRPr="004B3325">
        <w:rPr>
          <w:rFonts w:cstheme="minorHAnsi"/>
          <w:color w:val="374151"/>
        </w:rPr>
        <w:t xml:space="preserve"> </w:t>
      </w:r>
      <w:r w:rsidR="006A5607">
        <w:rPr>
          <w:rFonts w:cstheme="minorHAnsi"/>
          <w:color w:val="374151"/>
        </w:rPr>
        <w:lastRenderedPageBreak/>
        <w:t>B</w:t>
      </w:r>
      <w:r w:rsidR="002A3AB2" w:rsidRPr="004B3325">
        <w:rPr>
          <w:rFonts w:cstheme="minorHAnsi"/>
          <w:color w:val="374151"/>
        </w:rPr>
        <w:t>lending small-town conveniences with big-thinking architecture</w:t>
      </w:r>
      <w:r w:rsidR="006A5607">
        <w:rPr>
          <w:rFonts w:cstheme="minorHAnsi"/>
          <w:color w:val="374151"/>
        </w:rPr>
        <w:t xml:space="preserve"> and e</w:t>
      </w:r>
      <w:r w:rsidR="002A3AB2" w:rsidRPr="004B3325">
        <w:rPr>
          <w:rFonts w:cstheme="minorHAnsi"/>
          <w:color w:val="374151"/>
        </w:rPr>
        <w:t>co-designed open spaces</w:t>
      </w:r>
      <w:r w:rsidR="006352D4">
        <w:rPr>
          <w:rFonts w:cstheme="minorHAnsi"/>
          <w:color w:val="374151"/>
        </w:rPr>
        <w:t>, it also</w:t>
      </w:r>
      <w:r w:rsidR="006A5607">
        <w:rPr>
          <w:rFonts w:cstheme="minorHAnsi"/>
          <w:color w:val="374151"/>
        </w:rPr>
        <w:t xml:space="preserve"> </w:t>
      </w:r>
      <w:r w:rsidR="002A3AB2" w:rsidRPr="004B3325">
        <w:rPr>
          <w:rFonts w:cstheme="minorHAnsi"/>
          <w:color w:val="374151"/>
        </w:rPr>
        <w:t>encourage</w:t>
      </w:r>
      <w:r w:rsidR="006352D4">
        <w:rPr>
          <w:rFonts w:cstheme="minorHAnsi"/>
          <w:color w:val="374151"/>
        </w:rPr>
        <w:t>s</w:t>
      </w:r>
      <w:r w:rsidR="002A3AB2" w:rsidRPr="004B3325">
        <w:rPr>
          <w:rFonts w:cstheme="minorHAnsi"/>
          <w:color w:val="374151"/>
        </w:rPr>
        <w:t xml:space="preserve"> walkability and sustainability, seamlessly weaving green living and nature into everyday life.</w:t>
      </w:r>
    </w:p>
    <w:p w14:paraId="3A9B0460" w14:textId="6CF0BBEB" w:rsidR="002A3AB2" w:rsidRPr="004B3325" w:rsidRDefault="006352D4" w:rsidP="004B3325">
      <w:pPr>
        <w:jc w:val="both"/>
        <w:rPr>
          <w:rFonts w:cstheme="minorHAnsi"/>
          <w:color w:val="374151"/>
        </w:rPr>
      </w:pPr>
      <w:r>
        <w:rPr>
          <w:rFonts w:cstheme="minorHAnsi"/>
          <w:color w:val="374151"/>
        </w:rPr>
        <w:t>However, while</w:t>
      </w:r>
      <w:r w:rsidR="002A3AB2" w:rsidRPr="004B3325">
        <w:rPr>
          <w:rFonts w:cstheme="minorHAnsi"/>
          <w:color w:val="374151"/>
        </w:rPr>
        <w:t xml:space="preserve"> </w:t>
      </w:r>
      <w:r>
        <w:rPr>
          <w:rFonts w:cstheme="minorHAnsi"/>
          <w:color w:val="374151"/>
        </w:rPr>
        <w:t>Squareturn Developments</w:t>
      </w:r>
      <w:r w:rsidR="002A3AB2" w:rsidRPr="004B3325">
        <w:rPr>
          <w:rFonts w:cstheme="minorHAnsi"/>
          <w:color w:val="374151"/>
        </w:rPr>
        <w:t xml:space="preserve"> is </w:t>
      </w:r>
      <w:r>
        <w:rPr>
          <w:rFonts w:cstheme="minorHAnsi"/>
          <w:color w:val="374151"/>
        </w:rPr>
        <w:t xml:space="preserve">paving the way in Africa for its unapologetic stance on mental health and well-being </w:t>
      </w:r>
      <w:r w:rsidR="002D3786">
        <w:rPr>
          <w:rFonts w:cstheme="minorHAnsi"/>
          <w:color w:val="374151"/>
        </w:rPr>
        <w:t xml:space="preserve">in the development space </w:t>
      </w:r>
      <w:r>
        <w:rPr>
          <w:rFonts w:cstheme="minorHAnsi"/>
          <w:color w:val="374151"/>
        </w:rPr>
        <w:t xml:space="preserve">– its </w:t>
      </w:r>
      <w:r w:rsidR="002A3AB2" w:rsidRPr="004B3325">
        <w:rPr>
          <w:rFonts w:cstheme="minorHAnsi"/>
          <w:color w:val="374151"/>
        </w:rPr>
        <w:t>not alone in recognizing the importance of blue and green spaces</w:t>
      </w:r>
      <w:r w:rsidR="002D3786">
        <w:rPr>
          <w:rFonts w:cstheme="minorHAnsi"/>
          <w:color w:val="374151"/>
        </w:rPr>
        <w:t xml:space="preserve"> in our lives</w:t>
      </w:r>
      <w:r w:rsidR="002A3AB2" w:rsidRPr="004B3325">
        <w:rPr>
          <w:rFonts w:cstheme="minorHAnsi"/>
          <w:color w:val="374151"/>
        </w:rPr>
        <w:t>. Cities around the world are starting to prioritize green and blue spaces as part of their urban planning. For example, Paris has pledged to create 100 hectares of new green spaces by 2022, and New York City has launched the "Cool Neighborhoods NYC" initiative, which aims to increase the number of trees, green roofs, and other green infrastructure in neighbo</w:t>
      </w:r>
      <w:r w:rsidR="006A5607">
        <w:rPr>
          <w:rFonts w:cstheme="minorHAnsi"/>
          <w:color w:val="374151"/>
        </w:rPr>
        <w:t>u</w:t>
      </w:r>
      <w:r w:rsidR="002A3AB2" w:rsidRPr="004B3325">
        <w:rPr>
          <w:rFonts w:cstheme="minorHAnsi"/>
          <w:color w:val="374151"/>
        </w:rPr>
        <w:t>rhoods that are particularly vulnerable to extreme heat.</w:t>
      </w:r>
    </w:p>
    <w:p w14:paraId="722DDD40" w14:textId="0CD7C385" w:rsidR="006A5607" w:rsidRPr="00CA2FF2" w:rsidRDefault="002A3AB2" w:rsidP="004B3325">
      <w:pPr>
        <w:jc w:val="both"/>
        <w:rPr>
          <w:rFonts w:ascii="Calibri" w:hAnsi="Calibri" w:cs="Calibri"/>
          <w:color w:val="374151"/>
        </w:rPr>
      </w:pPr>
      <w:r w:rsidRPr="004B3325">
        <w:rPr>
          <w:rFonts w:cstheme="minorHAnsi"/>
          <w:color w:val="374151"/>
        </w:rPr>
        <w:t xml:space="preserve">It's clear that the benefits of green and blue spaces on </w:t>
      </w:r>
      <w:r w:rsidR="00B556CE" w:rsidRPr="006A405C">
        <w:rPr>
          <w:rFonts w:cstheme="minorHAnsi"/>
          <w:color w:val="374151"/>
        </w:rPr>
        <w:t>overall</w:t>
      </w:r>
      <w:r w:rsidRPr="004B3325">
        <w:rPr>
          <w:rFonts w:cstheme="minorHAnsi"/>
          <w:color w:val="374151"/>
        </w:rPr>
        <w:t xml:space="preserve"> health</w:t>
      </w:r>
      <w:r w:rsidR="00B556CE">
        <w:rPr>
          <w:rFonts w:cstheme="minorHAnsi"/>
          <w:color w:val="374151"/>
        </w:rPr>
        <w:t xml:space="preserve"> </w:t>
      </w:r>
      <w:r w:rsidR="00B556CE" w:rsidRPr="006A405C">
        <w:rPr>
          <w:rFonts w:cstheme="minorHAnsi"/>
          <w:color w:val="374151"/>
        </w:rPr>
        <w:t>and wellbeing</w:t>
      </w:r>
      <w:r w:rsidRPr="004B3325">
        <w:rPr>
          <w:rFonts w:cstheme="minorHAnsi"/>
          <w:color w:val="374151"/>
        </w:rPr>
        <w:t xml:space="preserve"> are significant, and more and more people are recognizing the importance of incorporating these spaces into their daily lives. </w:t>
      </w:r>
      <w:r w:rsidR="002D3786">
        <w:rPr>
          <w:rFonts w:cstheme="minorHAnsi"/>
          <w:color w:val="374151"/>
        </w:rPr>
        <w:t xml:space="preserve">While more projects and efforts internationally are underway on how </w:t>
      </w:r>
      <w:r w:rsidRPr="004B3325">
        <w:rPr>
          <w:rFonts w:cstheme="minorHAnsi"/>
          <w:color w:val="374151"/>
        </w:rPr>
        <w:t xml:space="preserve">we can design our cities and communities to prioritize access to nature, </w:t>
      </w:r>
      <w:r w:rsidR="002D3786">
        <w:rPr>
          <w:rFonts w:cstheme="minorHAnsi"/>
          <w:color w:val="374151"/>
        </w:rPr>
        <w:t xml:space="preserve">its encouraging to see </w:t>
      </w:r>
      <w:r w:rsidRPr="004B3325">
        <w:rPr>
          <w:rFonts w:cstheme="minorHAnsi"/>
          <w:color w:val="374151"/>
        </w:rPr>
        <w:t xml:space="preserve">developments like Devonbosch </w:t>
      </w:r>
      <w:r w:rsidR="002D3786">
        <w:rPr>
          <w:rFonts w:cstheme="minorHAnsi"/>
          <w:color w:val="374151"/>
        </w:rPr>
        <w:t>on our homeground paving</w:t>
      </w:r>
      <w:r w:rsidRPr="004B3325">
        <w:rPr>
          <w:rFonts w:cstheme="minorHAnsi"/>
          <w:color w:val="374151"/>
        </w:rPr>
        <w:t xml:space="preserve"> the way </w:t>
      </w:r>
      <w:r w:rsidR="002D3786">
        <w:rPr>
          <w:rFonts w:cstheme="minorHAnsi"/>
          <w:color w:val="374151"/>
        </w:rPr>
        <w:t>to</w:t>
      </w:r>
      <w:r w:rsidRPr="004B3325">
        <w:rPr>
          <w:rFonts w:cstheme="minorHAnsi"/>
          <w:color w:val="374151"/>
        </w:rPr>
        <w:t xml:space="preserve"> provid</w:t>
      </w:r>
      <w:r w:rsidR="002D3786">
        <w:rPr>
          <w:rFonts w:cstheme="minorHAnsi"/>
          <w:color w:val="374151"/>
        </w:rPr>
        <w:t>e</w:t>
      </w:r>
      <w:r w:rsidRPr="004B3325">
        <w:rPr>
          <w:rFonts w:cstheme="minorHAnsi"/>
          <w:color w:val="374151"/>
        </w:rPr>
        <w:t xml:space="preserve"> a blueprint for how we can </w:t>
      </w:r>
      <w:r w:rsidR="006352D4">
        <w:rPr>
          <w:rFonts w:cstheme="minorHAnsi"/>
          <w:color w:val="374151"/>
        </w:rPr>
        <w:t>experience life and work</w:t>
      </w:r>
      <w:r w:rsidRPr="004B3325">
        <w:rPr>
          <w:rFonts w:cstheme="minorHAnsi"/>
          <w:color w:val="374151"/>
        </w:rPr>
        <w:t xml:space="preserve"> in harmony with the natural world. </w:t>
      </w:r>
      <w:r w:rsidR="002D3786">
        <w:rPr>
          <w:rFonts w:cstheme="minorHAnsi"/>
          <w:color w:val="374151"/>
        </w:rPr>
        <w:t>After all, n</w:t>
      </w:r>
      <w:r w:rsidRPr="004B3325">
        <w:rPr>
          <w:rFonts w:cstheme="minorHAnsi"/>
          <w:color w:val="374151"/>
        </w:rPr>
        <w:t>ature is our</w:t>
      </w:r>
      <w:r>
        <w:rPr>
          <w:rFonts w:ascii="Segoe UI" w:hAnsi="Segoe UI" w:cs="Segoe UI"/>
          <w:color w:val="374151"/>
        </w:rPr>
        <w:t xml:space="preserve"> </w:t>
      </w:r>
      <w:r w:rsidRPr="004B3325">
        <w:rPr>
          <w:rFonts w:ascii="Calibri" w:hAnsi="Calibri" w:cs="Calibri"/>
          <w:color w:val="374151"/>
        </w:rPr>
        <w:t>best antidepressant and we need to start treating it as such.</w:t>
      </w:r>
    </w:p>
    <w:p w14:paraId="2845CB92" w14:textId="77777777" w:rsidR="00A80F2C" w:rsidRPr="00A80F2C" w:rsidRDefault="00A80F2C" w:rsidP="00A80F2C">
      <w:pPr>
        <w:spacing w:after="0" w:line="240" w:lineRule="auto"/>
        <w:rPr>
          <w:rFonts w:ascii="Calibri" w:eastAsia="Times New Roman" w:hAnsi="Calibri" w:cs="Calibri"/>
          <w:lang w:val="en-ZA" w:eastAsia="en-GB"/>
        </w:rPr>
      </w:pPr>
      <w:r w:rsidRPr="00A80F2C">
        <w:rPr>
          <w:rFonts w:ascii="Calibri Light" w:eastAsia="Times New Roman" w:hAnsi="Calibri Light" w:cs="Calibri Light"/>
          <w:color w:val="000000"/>
          <w:sz w:val="24"/>
          <w:szCs w:val="24"/>
          <w:lang w:val="en-ZA" w:eastAsia="en-GB"/>
        </w:rPr>
        <w:t> </w:t>
      </w:r>
    </w:p>
    <w:p w14:paraId="5DFFD532" w14:textId="177C00A1" w:rsidR="009E2770" w:rsidRDefault="00A80F2C" w:rsidP="00CA2FF2">
      <w:pPr>
        <w:rPr>
          <w:b/>
          <w:bCs/>
          <w:lang w:val="en-ZA"/>
        </w:rPr>
      </w:pPr>
      <w:r w:rsidRPr="00A80F2C">
        <w:rPr>
          <w:b/>
          <w:bCs/>
          <w:lang w:val="en-ZA"/>
        </w:rPr>
        <w:t>ENDS</w:t>
      </w:r>
    </w:p>
    <w:p w14:paraId="08D8367B" w14:textId="77777777" w:rsidR="00CA2FF2" w:rsidRPr="00A80F2C" w:rsidRDefault="00CA2FF2" w:rsidP="00CA2FF2">
      <w:pPr>
        <w:rPr>
          <w:rFonts w:cstheme="minorHAnsi"/>
          <w:lang w:val="en-ZA"/>
        </w:rPr>
      </w:pPr>
    </w:p>
    <w:p w14:paraId="67C3F76E" w14:textId="77777777" w:rsidR="00A80F2C" w:rsidRDefault="00A80F2C" w:rsidP="00A80F2C">
      <w:pPr>
        <w:rPr>
          <w:rFonts w:asciiTheme="majorHAnsi" w:hAnsiTheme="majorHAnsi" w:cstheme="majorHAnsi"/>
          <w:b/>
          <w:bCs/>
          <w:lang w:val="en-ZA"/>
        </w:rPr>
      </w:pPr>
      <w:r w:rsidRPr="00A80F2C">
        <w:rPr>
          <w:rFonts w:asciiTheme="majorHAnsi" w:hAnsiTheme="majorHAnsi" w:cstheme="majorHAnsi"/>
          <w:b/>
          <w:bCs/>
          <w:lang w:val="en-ZA"/>
        </w:rPr>
        <w:t>Notes to Editor:</w:t>
      </w:r>
    </w:p>
    <w:p w14:paraId="0109462C" w14:textId="171CCAA0" w:rsidR="00917933" w:rsidRDefault="00917933" w:rsidP="00A80F2C">
      <w:pPr>
        <w:rPr>
          <w:rFonts w:asciiTheme="majorHAnsi" w:hAnsiTheme="majorHAnsi" w:cstheme="majorHAnsi"/>
          <w:b/>
          <w:bCs/>
          <w:lang w:val="en-ZA"/>
        </w:rPr>
      </w:pPr>
      <w:r w:rsidRPr="00A80F2C">
        <w:rPr>
          <w:rFonts w:asciiTheme="majorHAnsi" w:hAnsiTheme="majorHAnsi" w:cstheme="majorHAnsi"/>
          <w:b/>
          <w:bCs/>
          <w:i/>
          <w:iCs/>
          <w:lang w:val="en-ZA"/>
        </w:rPr>
        <w:t>About</w:t>
      </w:r>
      <w:r>
        <w:rPr>
          <w:rFonts w:asciiTheme="majorHAnsi" w:hAnsiTheme="majorHAnsi" w:cstheme="majorHAnsi"/>
          <w:b/>
          <w:bCs/>
          <w:i/>
          <w:iCs/>
          <w:lang w:val="en-ZA"/>
        </w:rPr>
        <w:t xml:space="preserve"> </w:t>
      </w:r>
      <w:r w:rsidR="00CA2FF2">
        <w:rPr>
          <w:rFonts w:asciiTheme="majorHAnsi" w:hAnsiTheme="majorHAnsi" w:cstheme="majorHAnsi"/>
          <w:b/>
          <w:bCs/>
          <w:i/>
          <w:iCs/>
          <w:lang w:val="en-ZA"/>
        </w:rPr>
        <w:t xml:space="preserve">Author, </w:t>
      </w:r>
      <w:r>
        <w:rPr>
          <w:rFonts w:asciiTheme="majorHAnsi" w:hAnsiTheme="majorHAnsi" w:cstheme="majorHAnsi"/>
          <w:b/>
          <w:bCs/>
          <w:i/>
          <w:iCs/>
          <w:lang w:val="en-ZA"/>
        </w:rPr>
        <w:t>Dr Ledivia Strauss</w:t>
      </w:r>
    </w:p>
    <w:p w14:paraId="2A356FDF" w14:textId="487642C9" w:rsidR="00917933" w:rsidRPr="003E3956" w:rsidRDefault="003E3956" w:rsidP="003E3956">
      <w:pPr>
        <w:spacing w:line="240" w:lineRule="auto"/>
        <w:jc w:val="both"/>
        <w:rPr>
          <w:rFonts w:asciiTheme="majorHAnsi" w:hAnsiTheme="majorHAnsi" w:cstheme="majorHAnsi"/>
          <w:lang w:val="en-ZA"/>
        </w:rPr>
      </w:pPr>
      <w:r w:rsidRPr="001D7C26">
        <w:rPr>
          <w:rFonts w:asciiTheme="majorHAnsi" w:hAnsiTheme="majorHAnsi" w:cstheme="majorHAnsi"/>
          <w:lang w:val="en-ZA"/>
        </w:rPr>
        <w:t xml:space="preserve">Revitahealth, based in the rejuvenating cape winelands, is a health-orientated organisation with anti-ageing, integrative, regenerative, and aesthetic medical services provided by </w:t>
      </w:r>
      <w:r>
        <w:rPr>
          <w:rFonts w:asciiTheme="majorHAnsi" w:hAnsiTheme="majorHAnsi" w:cstheme="majorHAnsi"/>
          <w:lang w:val="en-ZA"/>
        </w:rPr>
        <w:t>D</w:t>
      </w:r>
      <w:r w:rsidRPr="003E3956">
        <w:rPr>
          <w:rFonts w:asciiTheme="majorHAnsi" w:hAnsiTheme="majorHAnsi" w:cstheme="majorHAnsi"/>
          <w:lang w:val="en-ZA"/>
        </w:rPr>
        <w:t xml:space="preserve">r </w:t>
      </w:r>
      <w:r>
        <w:rPr>
          <w:rFonts w:asciiTheme="majorHAnsi" w:hAnsiTheme="majorHAnsi" w:cstheme="majorHAnsi"/>
          <w:lang w:val="en-ZA"/>
        </w:rPr>
        <w:t>L</w:t>
      </w:r>
      <w:r w:rsidRPr="003E3956">
        <w:rPr>
          <w:rFonts w:asciiTheme="majorHAnsi" w:hAnsiTheme="majorHAnsi" w:cstheme="majorHAnsi"/>
          <w:lang w:val="en-ZA"/>
        </w:rPr>
        <w:t xml:space="preserve">edivia </w:t>
      </w:r>
      <w:r>
        <w:rPr>
          <w:rFonts w:asciiTheme="majorHAnsi" w:hAnsiTheme="majorHAnsi" w:cstheme="majorHAnsi"/>
          <w:lang w:val="en-ZA"/>
        </w:rPr>
        <w:t>S</w:t>
      </w:r>
      <w:r w:rsidRPr="003E3956">
        <w:rPr>
          <w:rFonts w:asciiTheme="majorHAnsi" w:hAnsiTheme="majorHAnsi" w:cstheme="majorHAnsi"/>
          <w:lang w:val="en-ZA"/>
        </w:rPr>
        <w:t>trauss.</w:t>
      </w:r>
    </w:p>
    <w:p w14:paraId="50898FCA" w14:textId="17814757" w:rsidR="003E3956" w:rsidRDefault="003E3956" w:rsidP="003E3956">
      <w:pPr>
        <w:spacing w:line="240" w:lineRule="auto"/>
        <w:jc w:val="both"/>
        <w:rPr>
          <w:rFonts w:asciiTheme="majorHAnsi" w:hAnsiTheme="majorHAnsi" w:cstheme="majorHAnsi"/>
          <w:lang w:val="en-ZA"/>
        </w:rPr>
      </w:pPr>
      <w:r>
        <w:rPr>
          <w:rFonts w:asciiTheme="majorHAnsi" w:hAnsiTheme="majorHAnsi" w:cstheme="majorHAnsi"/>
          <w:lang w:val="en-ZA"/>
        </w:rPr>
        <w:t>D</w:t>
      </w:r>
      <w:r w:rsidRPr="003E3956">
        <w:rPr>
          <w:rFonts w:asciiTheme="majorHAnsi" w:hAnsiTheme="majorHAnsi" w:cstheme="majorHAnsi"/>
          <w:lang w:val="en-ZA"/>
        </w:rPr>
        <w:t xml:space="preserve">r </w:t>
      </w:r>
      <w:r>
        <w:rPr>
          <w:rFonts w:asciiTheme="majorHAnsi" w:hAnsiTheme="majorHAnsi" w:cstheme="majorHAnsi"/>
          <w:lang w:val="en-ZA"/>
        </w:rPr>
        <w:t>L</w:t>
      </w:r>
      <w:r w:rsidRPr="003E3956">
        <w:rPr>
          <w:rFonts w:asciiTheme="majorHAnsi" w:hAnsiTheme="majorHAnsi" w:cstheme="majorHAnsi"/>
          <w:lang w:val="en-ZA"/>
        </w:rPr>
        <w:t xml:space="preserve">edivia </w:t>
      </w:r>
      <w:r>
        <w:rPr>
          <w:rFonts w:asciiTheme="majorHAnsi" w:hAnsiTheme="majorHAnsi" w:cstheme="majorHAnsi"/>
          <w:lang w:val="en-ZA"/>
        </w:rPr>
        <w:t>S</w:t>
      </w:r>
      <w:r w:rsidRPr="003E3956">
        <w:rPr>
          <w:rFonts w:asciiTheme="majorHAnsi" w:hAnsiTheme="majorHAnsi" w:cstheme="majorHAnsi"/>
          <w:lang w:val="en-ZA"/>
        </w:rPr>
        <w:t>trauss is a general practitioner with a special interest in functional, integrative and aesthetic medicine. After completing her mbchb (medical) degree at the university of stellenbosch in 2004, she initially had an interest in anaesthesiology. After completing her post graduate diploma in anaesthesiology in 2007, her life took an unexpected turn when she moved to france with her husband who was a professional rugby player at the time.</w:t>
      </w:r>
    </w:p>
    <w:p w14:paraId="5A755752" w14:textId="1DA7B1A0" w:rsidR="003E3956" w:rsidRDefault="003E3956" w:rsidP="003E3956">
      <w:pPr>
        <w:spacing w:line="240" w:lineRule="auto"/>
        <w:jc w:val="both"/>
        <w:rPr>
          <w:rFonts w:asciiTheme="majorHAnsi" w:hAnsiTheme="majorHAnsi" w:cstheme="majorHAnsi"/>
          <w:lang w:val="en-ZA"/>
        </w:rPr>
      </w:pPr>
      <w:r w:rsidRPr="003E3956">
        <w:rPr>
          <w:rFonts w:asciiTheme="majorHAnsi" w:hAnsiTheme="majorHAnsi" w:cstheme="majorHAnsi"/>
          <w:lang w:val="en-ZA"/>
        </w:rPr>
        <w:t>After working in different health sectors in france and obtaining her two year post graduate diploma in mesotherapy at the university of bordeaux, she saw the ever-lasting need for women to become healthy from the inside out.</w:t>
      </w:r>
    </w:p>
    <w:p w14:paraId="33499DBF" w14:textId="7BECF0E8" w:rsidR="00917933" w:rsidRPr="003E3956" w:rsidRDefault="003E3956" w:rsidP="003E3956">
      <w:pPr>
        <w:spacing w:line="240" w:lineRule="auto"/>
        <w:jc w:val="both"/>
        <w:rPr>
          <w:rFonts w:asciiTheme="majorHAnsi" w:hAnsiTheme="majorHAnsi" w:cstheme="majorHAnsi"/>
          <w:lang w:val="en-ZA"/>
        </w:rPr>
      </w:pPr>
      <w:r>
        <w:rPr>
          <w:rFonts w:asciiTheme="majorHAnsi" w:hAnsiTheme="majorHAnsi" w:cstheme="majorHAnsi"/>
          <w:lang w:val="en-ZA"/>
        </w:rPr>
        <w:t>D</w:t>
      </w:r>
      <w:r w:rsidRPr="003E3956">
        <w:rPr>
          <w:rFonts w:asciiTheme="majorHAnsi" w:hAnsiTheme="majorHAnsi" w:cstheme="majorHAnsi"/>
          <w:lang w:val="en-ZA"/>
        </w:rPr>
        <w:t xml:space="preserve">r </w:t>
      </w:r>
      <w:r>
        <w:rPr>
          <w:rFonts w:asciiTheme="majorHAnsi" w:hAnsiTheme="majorHAnsi" w:cstheme="majorHAnsi"/>
          <w:lang w:val="en-ZA"/>
        </w:rPr>
        <w:t>L</w:t>
      </w:r>
      <w:r w:rsidRPr="003E3956">
        <w:rPr>
          <w:rFonts w:asciiTheme="majorHAnsi" w:hAnsiTheme="majorHAnsi" w:cstheme="majorHAnsi"/>
          <w:lang w:val="en-ZA"/>
        </w:rPr>
        <w:t>edivia believes in helping people get to the root of their medical concerns and not merely masking symptoms. She has a passion for educating and empowering her patients with the knowledge and tools they need to become the healthiest they can be. Her greatest interest lies in the areas of healthy weight management, detoxification, gut healing, metabolic and hormonal health</w:t>
      </w:r>
      <w:r>
        <w:rPr>
          <w:rFonts w:asciiTheme="majorHAnsi" w:hAnsiTheme="majorHAnsi" w:cstheme="majorHAnsi"/>
          <w:lang w:val="en-ZA"/>
        </w:rPr>
        <w:t>.</w:t>
      </w:r>
    </w:p>
    <w:p w14:paraId="63F834F3" w14:textId="77777777" w:rsidR="00A80F2C" w:rsidRPr="00A80F2C" w:rsidRDefault="00A80F2C" w:rsidP="00A80F2C">
      <w:pPr>
        <w:rPr>
          <w:rFonts w:asciiTheme="majorHAnsi" w:hAnsiTheme="majorHAnsi" w:cstheme="majorHAnsi"/>
          <w:b/>
          <w:bCs/>
          <w:i/>
          <w:iCs/>
        </w:rPr>
      </w:pPr>
      <w:r w:rsidRPr="00A80F2C">
        <w:rPr>
          <w:rFonts w:asciiTheme="majorHAnsi" w:hAnsiTheme="majorHAnsi" w:cstheme="majorHAnsi"/>
          <w:b/>
          <w:bCs/>
          <w:i/>
          <w:iCs/>
          <w:lang w:val="en-ZA"/>
        </w:rPr>
        <w:t xml:space="preserve">About </w:t>
      </w:r>
      <w:r w:rsidRPr="00A80F2C">
        <w:rPr>
          <w:rFonts w:asciiTheme="majorHAnsi" w:hAnsiTheme="majorHAnsi" w:cstheme="majorHAnsi"/>
          <w:b/>
          <w:bCs/>
          <w:i/>
          <w:iCs/>
        </w:rPr>
        <w:t>Devonbosch Development</w:t>
      </w:r>
    </w:p>
    <w:p w14:paraId="44144BB5" w14:textId="751D7F52" w:rsidR="00A80F2C" w:rsidRDefault="003122CF" w:rsidP="00C109D8">
      <w:pPr>
        <w:jc w:val="both"/>
        <w:rPr>
          <w:rFonts w:asciiTheme="majorHAnsi" w:hAnsiTheme="majorHAnsi" w:cstheme="majorHAnsi"/>
          <w:lang w:val="en-ZA"/>
        </w:rPr>
      </w:pPr>
      <w:r w:rsidRPr="0001646D">
        <w:rPr>
          <w:rFonts w:asciiTheme="majorHAnsi" w:hAnsiTheme="majorHAnsi" w:cstheme="majorHAnsi"/>
          <w:lang w:val="en-ZA"/>
        </w:rPr>
        <w:t>Situated near Stellenbosch in the Cape</w:t>
      </w:r>
      <w:r>
        <w:rPr>
          <w:rFonts w:asciiTheme="majorHAnsi" w:hAnsiTheme="majorHAnsi" w:cstheme="majorHAnsi"/>
          <w:lang w:val="en-ZA"/>
        </w:rPr>
        <w:t xml:space="preserve"> </w:t>
      </w:r>
      <w:r w:rsidRPr="0001646D">
        <w:rPr>
          <w:rFonts w:asciiTheme="majorHAnsi" w:hAnsiTheme="majorHAnsi" w:cstheme="majorHAnsi"/>
          <w:lang w:val="en-ZA"/>
        </w:rPr>
        <w:t>Winelands, Devonbosch’s unique location is</w:t>
      </w:r>
      <w:r>
        <w:rPr>
          <w:rFonts w:asciiTheme="majorHAnsi" w:hAnsiTheme="majorHAnsi" w:cstheme="majorHAnsi"/>
          <w:lang w:val="en-ZA"/>
        </w:rPr>
        <w:t xml:space="preserve"> </w:t>
      </w:r>
      <w:r w:rsidRPr="0001646D">
        <w:rPr>
          <w:rFonts w:asciiTheme="majorHAnsi" w:hAnsiTheme="majorHAnsi" w:cstheme="majorHAnsi"/>
          <w:lang w:val="en-ZA"/>
        </w:rPr>
        <w:t>easily accessible via the N1, Paarl, Somerset</w:t>
      </w:r>
      <w:r>
        <w:rPr>
          <w:rFonts w:asciiTheme="majorHAnsi" w:hAnsiTheme="majorHAnsi" w:cstheme="majorHAnsi"/>
          <w:lang w:val="en-ZA"/>
        </w:rPr>
        <w:t xml:space="preserve"> </w:t>
      </w:r>
      <w:r w:rsidRPr="0001646D">
        <w:rPr>
          <w:rFonts w:asciiTheme="majorHAnsi" w:hAnsiTheme="majorHAnsi" w:cstheme="majorHAnsi"/>
          <w:lang w:val="en-ZA"/>
        </w:rPr>
        <w:t>West, Cape Town and its Northern Suburbs.</w:t>
      </w:r>
      <w:r>
        <w:rPr>
          <w:rFonts w:asciiTheme="majorHAnsi" w:hAnsiTheme="majorHAnsi" w:cstheme="majorHAnsi"/>
          <w:lang w:val="en-ZA"/>
        </w:rPr>
        <w:t xml:space="preserve"> </w:t>
      </w:r>
      <w:r w:rsidR="00A80F2C" w:rsidRPr="00A80F2C">
        <w:rPr>
          <w:rFonts w:asciiTheme="majorHAnsi" w:hAnsiTheme="majorHAnsi" w:cstheme="majorHAnsi"/>
          <w:lang w:val="en-ZA"/>
        </w:rPr>
        <w:t xml:space="preserve">At Devonbosch, you will encounter the essence of connected living, with the outdoors as your playground and Stellenbosch lifestyle on your </w:t>
      </w:r>
      <w:r w:rsidR="00A80F2C" w:rsidRPr="00A80F2C">
        <w:rPr>
          <w:rFonts w:asciiTheme="majorHAnsi" w:hAnsiTheme="majorHAnsi" w:cstheme="majorHAnsi"/>
          <w:lang w:val="en-ZA"/>
        </w:rPr>
        <w:lastRenderedPageBreak/>
        <w:t>doorstep. Explore a vibrant and dynamic way of living where nature, sustainability and the environment are seamlessly intertwined. Cycle to your local market or amble along the brick-laid pathways surrounded by tree-lined green spaces, mountainous valleys of the Cape Winelands as well as stunning wetlands and a picturesque lake teeming with bird life.</w:t>
      </w:r>
    </w:p>
    <w:p w14:paraId="5D2F4E46" w14:textId="05474EB3" w:rsidR="0001646D" w:rsidRDefault="003B46F6" w:rsidP="00C109D8">
      <w:pPr>
        <w:autoSpaceDE w:val="0"/>
        <w:autoSpaceDN w:val="0"/>
        <w:adjustRightInd w:val="0"/>
        <w:spacing w:after="0" w:line="240" w:lineRule="auto"/>
        <w:jc w:val="both"/>
        <w:rPr>
          <w:rFonts w:asciiTheme="majorHAnsi" w:hAnsiTheme="majorHAnsi" w:cstheme="majorHAnsi"/>
          <w:lang w:val="en-ZA"/>
        </w:rPr>
      </w:pPr>
      <w:r>
        <w:rPr>
          <w:rFonts w:asciiTheme="majorHAnsi" w:hAnsiTheme="majorHAnsi" w:cstheme="majorHAnsi"/>
          <w:lang w:val="en-ZA"/>
        </w:rPr>
        <w:t>S</w:t>
      </w:r>
      <w:r w:rsidRPr="0001646D">
        <w:rPr>
          <w:rFonts w:asciiTheme="majorHAnsi" w:hAnsiTheme="majorHAnsi" w:cstheme="majorHAnsi"/>
          <w:lang w:val="en-ZA"/>
        </w:rPr>
        <w:t>et within the greater Devonbosch</w:t>
      </w:r>
      <w:r>
        <w:rPr>
          <w:rFonts w:asciiTheme="majorHAnsi" w:hAnsiTheme="majorHAnsi" w:cstheme="majorHAnsi"/>
          <w:lang w:val="en-ZA"/>
        </w:rPr>
        <w:t xml:space="preserve"> </w:t>
      </w:r>
      <w:r w:rsidRPr="0001646D">
        <w:rPr>
          <w:rFonts w:asciiTheme="majorHAnsi" w:hAnsiTheme="majorHAnsi" w:cstheme="majorHAnsi"/>
          <w:lang w:val="en-ZA"/>
        </w:rPr>
        <w:t>Unlimited Lifestyle destination</w:t>
      </w:r>
      <w:r w:rsidR="003122CF">
        <w:rPr>
          <w:rFonts w:asciiTheme="majorHAnsi" w:hAnsiTheme="majorHAnsi" w:cstheme="majorHAnsi"/>
          <w:lang w:val="en-ZA"/>
        </w:rPr>
        <w:t>, Devonbosch also offers</w:t>
      </w:r>
      <w:r w:rsidR="0001646D" w:rsidRPr="0001646D">
        <w:rPr>
          <w:rFonts w:asciiTheme="majorHAnsi" w:hAnsiTheme="majorHAnsi" w:cstheme="majorHAnsi"/>
          <w:lang w:val="en-ZA"/>
        </w:rPr>
        <w:t xml:space="preserve"> contemporary offices and</w:t>
      </w:r>
      <w:r w:rsidR="0001646D">
        <w:rPr>
          <w:rFonts w:asciiTheme="majorHAnsi" w:hAnsiTheme="majorHAnsi" w:cstheme="majorHAnsi"/>
          <w:lang w:val="en-ZA"/>
        </w:rPr>
        <w:t xml:space="preserve"> </w:t>
      </w:r>
      <w:r w:rsidR="0001646D" w:rsidRPr="0001646D">
        <w:rPr>
          <w:rFonts w:asciiTheme="majorHAnsi" w:hAnsiTheme="majorHAnsi" w:cstheme="majorHAnsi"/>
          <w:lang w:val="en-ZA"/>
        </w:rPr>
        <w:t>studios</w:t>
      </w:r>
      <w:r>
        <w:rPr>
          <w:rFonts w:asciiTheme="majorHAnsi" w:hAnsiTheme="majorHAnsi" w:cstheme="majorHAnsi"/>
          <w:lang w:val="en-ZA"/>
        </w:rPr>
        <w:t xml:space="preserve"> that</w:t>
      </w:r>
      <w:r w:rsidR="0001646D" w:rsidRPr="0001646D">
        <w:rPr>
          <w:rFonts w:asciiTheme="majorHAnsi" w:hAnsiTheme="majorHAnsi" w:cstheme="majorHAnsi"/>
          <w:lang w:val="en-ZA"/>
        </w:rPr>
        <w:t xml:space="preserve"> is anything</w:t>
      </w:r>
      <w:r w:rsidR="003122CF">
        <w:rPr>
          <w:rFonts w:asciiTheme="majorHAnsi" w:hAnsiTheme="majorHAnsi" w:cstheme="majorHAnsi"/>
          <w:lang w:val="en-ZA"/>
        </w:rPr>
        <w:t xml:space="preserve"> </w:t>
      </w:r>
      <w:r w:rsidR="0001646D" w:rsidRPr="0001646D">
        <w:rPr>
          <w:rFonts w:asciiTheme="majorHAnsi" w:hAnsiTheme="majorHAnsi" w:cstheme="majorHAnsi"/>
          <w:lang w:val="en-ZA"/>
        </w:rPr>
        <w:t>but business as usual.</w:t>
      </w:r>
      <w:r w:rsidR="0001646D">
        <w:rPr>
          <w:rFonts w:asciiTheme="majorHAnsi" w:hAnsiTheme="majorHAnsi" w:cstheme="majorHAnsi"/>
          <w:lang w:val="en-ZA"/>
        </w:rPr>
        <w:t xml:space="preserve"> </w:t>
      </w:r>
      <w:r w:rsidR="0001646D" w:rsidRPr="0001646D">
        <w:rPr>
          <w:rFonts w:asciiTheme="majorHAnsi" w:hAnsiTheme="majorHAnsi" w:cstheme="majorHAnsi"/>
          <w:lang w:val="en-ZA"/>
        </w:rPr>
        <w:t>With co-working spaces, internal courtyard</w:t>
      </w:r>
      <w:r w:rsidR="0001646D">
        <w:rPr>
          <w:rFonts w:asciiTheme="majorHAnsi" w:hAnsiTheme="majorHAnsi" w:cstheme="majorHAnsi"/>
          <w:lang w:val="en-ZA"/>
        </w:rPr>
        <w:t xml:space="preserve"> </w:t>
      </w:r>
      <w:r w:rsidR="0001646D" w:rsidRPr="0001646D">
        <w:rPr>
          <w:rFonts w:asciiTheme="majorHAnsi" w:hAnsiTheme="majorHAnsi" w:cstheme="majorHAnsi"/>
          <w:lang w:val="en-ZA"/>
        </w:rPr>
        <w:t>forests, walkways leading to coffee shops, delis</w:t>
      </w:r>
      <w:r w:rsidR="0001646D">
        <w:rPr>
          <w:rFonts w:asciiTheme="majorHAnsi" w:hAnsiTheme="majorHAnsi" w:cstheme="majorHAnsi"/>
          <w:lang w:val="en-ZA"/>
        </w:rPr>
        <w:t xml:space="preserve"> </w:t>
      </w:r>
      <w:r w:rsidR="0001646D" w:rsidRPr="0001646D">
        <w:rPr>
          <w:rFonts w:asciiTheme="majorHAnsi" w:hAnsiTheme="majorHAnsi" w:cstheme="majorHAnsi"/>
          <w:lang w:val="en-ZA"/>
        </w:rPr>
        <w:t>and fresh produce markets as well as access</w:t>
      </w:r>
      <w:r w:rsidR="0001646D">
        <w:rPr>
          <w:rFonts w:asciiTheme="majorHAnsi" w:hAnsiTheme="majorHAnsi" w:cstheme="majorHAnsi"/>
          <w:lang w:val="en-ZA"/>
        </w:rPr>
        <w:t xml:space="preserve"> </w:t>
      </w:r>
      <w:r w:rsidR="0001646D" w:rsidRPr="0001646D">
        <w:rPr>
          <w:rFonts w:asciiTheme="majorHAnsi" w:hAnsiTheme="majorHAnsi" w:cstheme="majorHAnsi"/>
          <w:lang w:val="en-ZA"/>
        </w:rPr>
        <w:t>to the greater Devonbosch and all its state-of</w:t>
      </w:r>
      <w:r w:rsidR="0001646D">
        <w:rPr>
          <w:rFonts w:asciiTheme="majorHAnsi" w:hAnsiTheme="majorHAnsi" w:cstheme="majorHAnsi"/>
          <w:lang w:val="en-ZA"/>
        </w:rPr>
        <w:t>-</w:t>
      </w:r>
      <w:r w:rsidR="0001646D" w:rsidRPr="0001646D">
        <w:rPr>
          <w:rFonts w:asciiTheme="majorHAnsi" w:hAnsiTheme="majorHAnsi" w:cstheme="majorHAnsi"/>
          <w:lang w:val="en-ZA"/>
        </w:rPr>
        <w:t>the-art facilities - like eFoiling, biking park and</w:t>
      </w:r>
      <w:r w:rsidR="0001646D">
        <w:rPr>
          <w:rFonts w:asciiTheme="majorHAnsi" w:hAnsiTheme="majorHAnsi" w:cstheme="majorHAnsi"/>
          <w:lang w:val="en-ZA"/>
        </w:rPr>
        <w:t xml:space="preserve"> </w:t>
      </w:r>
      <w:r w:rsidR="0001646D" w:rsidRPr="0001646D">
        <w:rPr>
          <w:rFonts w:asciiTheme="majorHAnsi" w:hAnsiTheme="majorHAnsi" w:cstheme="majorHAnsi"/>
          <w:lang w:val="en-ZA"/>
        </w:rPr>
        <w:t>running trails - it is a commercial opportunity</w:t>
      </w:r>
      <w:r w:rsidR="0001646D">
        <w:rPr>
          <w:rFonts w:asciiTheme="majorHAnsi" w:hAnsiTheme="majorHAnsi" w:cstheme="majorHAnsi"/>
          <w:lang w:val="en-ZA"/>
        </w:rPr>
        <w:t xml:space="preserve"> </w:t>
      </w:r>
      <w:r w:rsidR="0001646D" w:rsidRPr="0001646D">
        <w:rPr>
          <w:rFonts w:asciiTheme="majorHAnsi" w:hAnsiTheme="majorHAnsi" w:cstheme="majorHAnsi"/>
          <w:lang w:val="en-ZA"/>
        </w:rPr>
        <w:t>unlike anything else.</w:t>
      </w:r>
    </w:p>
    <w:p w14:paraId="3C658529" w14:textId="77777777" w:rsidR="0001646D" w:rsidRPr="00A80F2C" w:rsidRDefault="0001646D" w:rsidP="0001646D">
      <w:pPr>
        <w:autoSpaceDE w:val="0"/>
        <w:autoSpaceDN w:val="0"/>
        <w:adjustRightInd w:val="0"/>
        <w:spacing w:after="0" w:line="240" w:lineRule="auto"/>
        <w:rPr>
          <w:rFonts w:asciiTheme="majorHAnsi" w:hAnsiTheme="majorHAnsi" w:cstheme="majorHAnsi"/>
          <w:lang w:val="en-ZA"/>
        </w:rPr>
      </w:pPr>
    </w:p>
    <w:p w14:paraId="59A93B24" w14:textId="7AB8436E" w:rsidR="00A80F2C" w:rsidRPr="00A80F2C" w:rsidRDefault="00A80F2C" w:rsidP="00A80F2C">
      <w:pPr>
        <w:rPr>
          <w:rFonts w:asciiTheme="majorHAnsi" w:hAnsiTheme="majorHAnsi" w:cstheme="majorHAnsi"/>
          <w:b/>
          <w:bCs/>
          <w:i/>
          <w:iCs/>
          <w:lang w:val="en-ZA"/>
        </w:rPr>
      </w:pPr>
      <w:r w:rsidRPr="00A80F2C">
        <w:rPr>
          <w:rFonts w:asciiTheme="majorHAnsi" w:hAnsiTheme="majorHAnsi" w:cstheme="majorHAnsi"/>
          <w:b/>
          <w:bCs/>
          <w:i/>
          <w:iCs/>
          <w:lang w:val="en-ZA"/>
        </w:rPr>
        <w:t>About SquareTurn</w:t>
      </w:r>
      <w:r w:rsidR="00CA2FF2">
        <w:rPr>
          <w:rFonts w:asciiTheme="majorHAnsi" w:hAnsiTheme="majorHAnsi" w:cstheme="majorHAnsi"/>
          <w:b/>
          <w:bCs/>
          <w:i/>
          <w:iCs/>
          <w:lang w:val="en-ZA"/>
        </w:rPr>
        <w:t xml:space="preserve"> </w:t>
      </w:r>
      <w:r w:rsidR="00CA2FF2" w:rsidRPr="00CA2FF2">
        <w:rPr>
          <w:rFonts w:asciiTheme="majorHAnsi" w:hAnsiTheme="majorHAnsi" w:cstheme="majorHAnsi"/>
          <w:b/>
          <w:bCs/>
          <w:i/>
          <w:iCs/>
          <w:lang w:val="en-ZA"/>
        </w:rPr>
        <w:t>Developments</w:t>
      </w:r>
      <w:r w:rsidR="00CA2FF2" w:rsidRPr="00A80F2C">
        <w:rPr>
          <w:rFonts w:asciiTheme="majorHAnsi" w:hAnsiTheme="majorHAnsi" w:cstheme="majorHAnsi"/>
          <w:lang w:val="en-ZA"/>
        </w:rPr>
        <w:t> </w:t>
      </w:r>
    </w:p>
    <w:p w14:paraId="4C4EAC7E" w14:textId="09FFB9C4" w:rsidR="00A80F2C" w:rsidRPr="00A80F2C" w:rsidRDefault="00A80F2C" w:rsidP="009E2770">
      <w:pPr>
        <w:jc w:val="both"/>
        <w:rPr>
          <w:rFonts w:asciiTheme="majorHAnsi" w:hAnsiTheme="majorHAnsi" w:cstheme="majorHAnsi"/>
          <w:b/>
          <w:bCs/>
          <w:i/>
          <w:iCs/>
          <w:lang w:val="en-ZA"/>
        </w:rPr>
      </w:pPr>
      <w:r w:rsidRPr="00A80F2C">
        <w:rPr>
          <w:rFonts w:asciiTheme="majorHAnsi" w:hAnsiTheme="majorHAnsi" w:cstheme="majorHAnsi"/>
          <w:lang w:val="en-ZA"/>
        </w:rPr>
        <w:t>SquareTurn Developments is a South African property development company established by a prominent Belgian property group Square Group</w:t>
      </w:r>
      <w:r w:rsidR="00600CDF">
        <w:rPr>
          <w:rFonts w:asciiTheme="majorHAnsi" w:hAnsiTheme="majorHAnsi" w:cstheme="majorHAnsi"/>
          <w:lang w:val="en-ZA"/>
        </w:rPr>
        <w:t xml:space="preserve"> and local SA businessmen</w:t>
      </w:r>
      <w:r w:rsidRPr="00A80F2C">
        <w:rPr>
          <w:rFonts w:asciiTheme="majorHAnsi" w:hAnsiTheme="majorHAnsi" w:cstheme="majorHAnsi"/>
          <w:lang w:val="en-ZA"/>
        </w:rPr>
        <w:t xml:space="preserve">. Through meticulous investment strategies and high quality bespoke developments, both companies have established themselves as leaders in the European property market. SquareTurn Developments have invested in strategically desirable land holdings in the Cape. At SquareTurn, we believe that change is the driving force behind progress. As a progressive land developer and property investment firm, our mission is to create lasting change in communities in South Africa.  Whether through innovative architectural designs, sustainable building practices, or groundbreaking urban planning initiatives, we are committed to pushing the boundaries of what is possible and shaping a brighter future for generations to come. With our global reach and diverse team of experts, we don’t just develop; we also create destinations with cutting-edge thinking at the highest level. </w:t>
      </w:r>
      <w:r w:rsidRPr="00A80F2C">
        <w:rPr>
          <w:rFonts w:asciiTheme="majorHAnsi" w:hAnsiTheme="majorHAnsi" w:cstheme="majorHAnsi"/>
          <w:b/>
          <w:bCs/>
          <w:lang w:val="en-ZA"/>
        </w:rPr>
        <w:t>SquareTurn. we deliver change.</w:t>
      </w:r>
    </w:p>
    <w:p w14:paraId="013C4481" w14:textId="77777777" w:rsidR="00A80F2C" w:rsidRPr="00A80F2C" w:rsidRDefault="00A80F2C" w:rsidP="00A80F2C">
      <w:pPr>
        <w:jc w:val="center"/>
        <w:rPr>
          <w:rFonts w:asciiTheme="majorHAnsi" w:hAnsiTheme="majorHAnsi" w:cstheme="majorHAnsi"/>
          <w:lang w:val="en-ZA"/>
        </w:rPr>
      </w:pPr>
    </w:p>
    <w:p w14:paraId="001CBD78" w14:textId="77777777" w:rsidR="00A80F2C" w:rsidRPr="00A80F2C" w:rsidRDefault="00A80F2C" w:rsidP="00A80F2C">
      <w:pPr>
        <w:jc w:val="center"/>
        <w:rPr>
          <w:rFonts w:asciiTheme="majorHAnsi" w:hAnsiTheme="majorHAnsi" w:cstheme="majorHAnsi"/>
          <w:u w:val="single"/>
        </w:rPr>
      </w:pPr>
      <w:r w:rsidRPr="00A80F2C">
        <w:rPr>
          <w:rFonts w:asciiTheme="majorHAnsi" w:hAnsiTheme="majorHAnsi" w:cstheme="majorHAnsi"/>
          <w:u w:val="single"/>
        </w:rPr>
        <w:t xml:space="preserve">For more information or visuals, please contact Janna Strang on </w:t>
      </w:r>
      <w:hyperlink r:id="rId10" w:history="1">
        <w:r w:rsidRPr="00A80F2C">
          <w:rPr>
            <w:rFonts w:asciiTheme="majorHAnsi" w:hAnsiTheme="majorHAnsi" w:cstheme="majorHAnsi"/>
            <w:color w:val="0563C1" w:themeColor="hyperlink"/>
            <w:u w:val="single"/>
          </w:rPr>
          <w:t>janna@rainmakermarketing.co.za</w:t>
        </w:r>
      </w:hyperlink>
      <w:r w:rsidRPr="00A80F2C">
        <w:rPr>
          <w:rFonts w:asciiTheme="majorHAnsi" w:hAnsiTheme="majorHAnsi" w:cstheme="majorHAnsi"/>
          <w:u w:val="single"/>
        </w:rPr>
        <w:t xml:space="preserve"> / 082 551 3865 or email tasha@rainmakermarketing.co.za</w:t>
      </w:r>
    </w:p>
    <w:p w14:paraId="712556E7" w14:textId="77777777" w:rsidR="00A80F2C" w:rsidRPr="00A80F2C" w:rsidRDefault="00A80F2C" w:rsidP="00A80F2C">
      <w:pPr>
        <w:spacing w:line="480" w:lineRule="auto"/>
        <w:rPr>
          <w:rStyle w:val="Hyperlink"/>
          <w:color w:val="auto"/>
          <w:sz w:val="24"/>
          <w:szCs w:val="24"/>
          <w:u w:val="none"/>
        </w:rPr>
      </w:pPr>
    </w:p>
    <w:sectPr w:rsidR="00A80F2C" w:rsidRPr="00A80F2C" w:rsidSect="00E22B0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E66DF" w14:textId="77777777" w:rsidR="00A62CE4" w:rsidRDefault="00A62CE4" w:rsidP="002708EB">
      <w:pPr>
        <w:spacing w:after="0" w:line="240" w:lineRule="auto"/>
      </w:pPr>
      <w:r>
        <w:separator/>
      </w:r>
    </w:p>
  </w:endnote>
  <w:endnote w:type="continuationSeparator" w:id="0">
    <w:p w14:paraId="12AEE063" w14:textId="77777777" w:rsidR="00A62CE4" w:rsidRDefault="00A62CE4" w:rsidP="002708EB">
      <w:pPr>
        <w:spacing w:after="0" w:line="240" w:lineRule="auto"/>
      </w:pPr>
      <w:r>
        <w:continuationSeparator/>
      </w:r>
    </w:p>
  </w:endnote>
  <w:endnote w:type="continuationNotice" w:id="1">
    <w:p w14:paraId="73AEE85D" w14:textId="77777777" w:rsidR="00A62CE4" w:rsidRDefault="00A62C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6A041" w14:textId="77777777" w:rsidR="00A62CE4" w:rsidRDefault="00A62CE4" w:rsidP="002708EB">
      <w:pPr>
        <w:spacing w:after="0" w:line="240" w:lineRule="auto"/>
      </w:pPr>
      <w:r>
        <w:separator/>
      </w:r>
    </w:p>
  </w:footnote>
  <w:footnote w:type="continuationSeparator" w:id="0">
    <w:p w14:paraId="7F1A472E" w14:textId="77777777" w:rsidR="00A62CE4" w:rsidRDefault="00A62CE4" w:rsidP="002708EB">
      <w:pPr>
        <w:spacing w:after="0" w:line="240" w:lineRule="auto"/>
      </w:pPr>
      <w:r>
        <w:continuationSeparator/>
      </w:r>
    </w:p>
  </w:footnote>
  <w:footnote w:type="continuationNotice" w:id="1">
    <w:p w14:paraId="0E4BECD5" w14:textId="77777777" w:rsidR="00A62CE4" w:rsidRDefault="00A62C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D4D6" w14:textId="6F696D54" w:rsidR="002708EB" w:rsidRDefault="002708EB" w:rsidP="002708EB">
    <w:pPr>
      <w:pStyle w:val="Header"/>
      <w:jc w:val="right"/>
    </w:pPr>
    <w:r w:rsidRPr="00C1643F">
      <w:rPr>
        <w:noProof/>
        <w:sz w:val="16"/>
        <w:szCs w:val="16"/>
        <w:lang w:val="en-ZA" w:eastAsia="en-ZA"/>
      </w:rPr>
      <w:drawing>
        <wp:inline distT="0" distB="0" distL="0" distR="0" wp14:anchorId="3A941066" wp14:editId="5D45EDA6">
          <wp:extent cx="2156460" cy="544414"/>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376" cy="5509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B2A24"/>
    <w:multiLevelType w:val="multilevel"/>
    <w:tmpl w:val="C104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047DE"/>
    <w:multiLevelType w:val="multilevel"/>
    <w:tmpl w:val="B2A8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ED7639"/>
    <w:multiLevelType w:val="hybridMultilevel"/>
    <w:tmpl w:val="52C0F8C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16cid:durableId="235822236">
    <w:abstractNumId w:val="2"/>
  </w:num>
  <w:num w:numId="2" w16cid:durableId="1059860151">
    <w:abstractNumId w:val="1"/>
  </w:num>
  <w:num w:numId="3" w16cid:durableId="103425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791"/>
    <w:rsid w:val="00000C20"/>
    <w:rsid w:val="00001A71"/>
    <w:rsid w:val="00002340"/>
    <w:rsid w:val="00006CCE"/>
    <w:rsid w:val="0001646D"/>
    <w:rsid w:val="000402EE"/>
    <w:rsid w:val="000433CA"/>
    <w:rsid w:val="00045EAB"/>
    <w:rsid w:val="00047E01"/>
    <w:rsid w:val="00051E3F"/>
    <w:rsid w:val="000549B4"/>
    <w:rsid w:val="00066A5C"/>
    <w:rsid w:val="00073035"/>
    <w:rsid w:val="00077346"/>
    <w:rsid w:val="0009079D"/>
    <w:rsid w:val="00091EF5"/>
    <w:rsid w:val="0009371B"/>
    <w:rsid w:val="000956B0"/>
    <w:rsid w:val="000A0AA9"/>
    <w:rsid w:val="000A2789"/>
    <w:rsid w:val="000A4E84"/>
    <w:rsid w:val="000A5E1E"/>
    <w:rsid w:val="000A67B1"/>
    <w:rsid w:val="000B11F6"/>
    <w:rsid w:val="000B1828"/>
    <w:rsid w:val="000B4B61"/>
    <w:rsid w:val="000B6FF5"/>
    <w:rsid w:val="000C38EA"/>
    <w:rsid w:val="000C45AA"/>
    <w:rsid w:val="000C6533"/>
    <w:rsid w:val="000D4288"/>
    <w:rsid w:val="000D7072"/>
    <w:rsid w:val="000E1784"/>
    <w:rsid w:val="000E197B"/>
    <w:rsid w:val="000E3AC1"/>
    <w:rsid w:val="000E6B01"/>
    <w:rsid w:val="000F4F3B"/>
    <w:rsid w:val="000F5FA2"/>
    <w:rsid w:val="000F78BB"/>
    <w:rsid w:val="000F7BC6"/>
    <w:rsid w:val="0011196D"/>
    <w:rsid w:val="00112765"/>
    <w:rsid w:val="00113FBC"/>
    <w:rsid w:val="0012044D"/>
    <w:rsid w:val="00120B5E"/>
    <w:rsid w:val="001218DB"/>
    <w:rsid w:val="00127705"/>
    <w:rsid w:val="0013098E"/>
    <w:rsid w:val="00130E47"/>
    <w:rsid w:val="00131D88"/>
    <w:rsid w:val="0013255E"/>
    <w:rsid w:val="00132CF9"/>
    <w:rsid w:val="0013619D"/>
    <w:rsid w:val="001368B1"/>
    <w:rsid w:val="00146AC9"/>
    <w:rsid w:val="00150E96"/>
    <w:rsid w:val="00152BF9"/>
    <w:rsid w:val="00153C71"/>
    <w:rsid w:val="001567CC"/>
    <w:rsid w:val="00157728"/>
    <w:rsid w:val="00166E73"/>
    <w:rsid w:val="00167B57"/>
    <w:rsid w:val="001708C4"/>
    <w:rsid w:val="001722CB"/>
    <w:rsid w:val="001766DC"/>
    <w:rsid w:val="00181DE1"/>
    <w:rsid w:val="00182F87"/>
    <w:rsid w:val="00186F10"/>
    <w:rsid w:val="00187EDA"/>
    <w:rsid w:val="00196129"/>
    <w:rsid w:val="001A09CF"/>
    <w:rsid w:val="001A6672"/>
    <w:rsid w:val="001B1274"/>
    <w:rsid w:val="001B57FF"/>
    <w:rsid w:val="001B5C48"/>
    <w:rsid w:val="001B76CE"/>
    <w:rsid w:val="001C010E"/>
    <w:rsid w:val="001C2613"/>
    <w:rsid w:val="001C2F79"/>
    <w:rsid w:val="001C57B7"/>
    <w:rsid w:val="001D351C"/>
    <w:rsid w:val="001D768C"/>
    <w:rsid w:val="001D7865"/>
    <w:rsid w:val="001D7C26"/>
    <w:rsid w:val="001E14CB"/>
    <w:rsid w:val="001E17BE"/>
    <w:rsid w:val="001E2C30"/>
    <w:rsid w:val="001F1D07"/>
    <w:rsid w:val="001F3ED6"/>
    <w:rsid w:val="00203D6B"/>
    <w:rsid w:val="00220150"/>
    <w:rsid w:val="00226683"/>
    <w:rsid w:val="00232C12"/>
    <w:rsid w:val="0024245F"/>
    <w:rsid w:val="00244A33"/>
    <w:rsid w:val="002459A0"/>
    <w:rsid w:val="0026377C"/>
    <w:rsid w:val="00264FE9"/>
    <w:rsid w:val="002668F0"/>
    <w:rsid w:val="002708EB"/>
    <w:rsid w:val="00271F8E"/>
    <w:rsid w:val="0027795B"/>
    <w:rsid w:val="002803BE"/>
    <w:rsid w:val="00281B0A"/>
    <w:rsid w:val="002833B9"/>
    <w:rsid w:val="00283938"/>
    <w:rsid w:val="00286923"/>
    <w:rsid w:val="00290682"/>
    <w:rsid w:val="0029226A"/>
    <w:rsid w:val="002928C1"/>
    <w:rsid w:val="00296FA2"/>
    <w:rsid w:val="002A0A0E"/>
    <w:rsid w:val="002A3AB2"/>
    <w:rsid w:val="002A74BC"/>
    <w:rsid w:val="002B2012"/>
    <w:rsid w:val="002C0E96"/>
    <w:rsid w:val="002C5CA3"/>
    <w:rsid w:val="002C6072"/>
    <w:rsid w:val="002D2885"/>
    <w:rsid w:val="002D3786"/>
    <w:rsid w:val="002D70D2"/>
    <w:rsid w:val="002F3E2E"/>
    <w:rsid w:val="002F4C19"/>
    <w:rsid w:val="002F6D8B"/>
    <w:rsid w:val="003109F7"/>
    <w:rsid w:val="003114A8"/>
    <w:rsid w:val="003122CF"/>
    <w:rsid w:val="00313798"/>
    <w:rsid w:val="003213B8"/>
    <w:rsid w:val="00334FDE"/>
    <w:rsid w:val="00342F08"/>
    <w:rsid w:val="003447C6"/>
    <w:rsid w:val="00346732"/>
    <w:rsid w:val="0034687D"/>
    <w:rsid w:val="00347E12"/>
    <w:rsid w:val="00353909"/>
    <w:rsid w:val="003550C7"/>
    <w:rsid w:val="00357690"/>
    <w:rsid w:val="00360C30"/>
    <w:rsid w:val="00360F73"/>
    <w:rsid w:val="003626DB"/>
    <w:rsid w:val="003632F9"/>
    <w:rsid w:val="00364416"/>
    <w:rsid w:val="00365709"/>
    <w:rsid w:val="0036700D"/>
    <w:rsid w:val="003672BF"/>
    <w:rsid w:val="00374B56"/>
    <w:rsid w:val="00380989"/>
    <w:rsid w:val="00382A93"/>
    <w:rsid w:val="0039133F"/>
    <w:rsid w:val="0039289D"/>
    <w:rsid w:val="00395DB4"/>
    <w:rsid w:val="0039754D"/>
    <w:rsid w:val="003A0AE5"/>
    <w:rsid w:val="003A3C4C"/>
    <w:rsid w:val="003B4108"/>
    <w:rsid w:val="003B4571"/>
    <w:rsid w:val="003B46F6"/>
    <w:rsid w:val="003B4819"/>
    <w:rsid w:val="003B53D8"/>
    <w:rsid w:val="003C3825"/>
    <w:rsid w:val="003C4AF5"/>
    <w:rsid w:val="003D0B18"/>
    <w:rsid w:val="003E1C8D"/>
    <w:rsid w:val="003E3956"/>
    <w:rsid w:val="003E4FA0"/>
    <w:rsid w:val="003E7E2A"/>
    <w:rsid w:val="003F31E7"/>
    <w:rsid w:val="003F7702"/>
    <w:rsid w:val="003F787F"/>
    <w:rsid w:val="004000ED"/>
    <w:rsid w:val="00400881"/>
    <w:rsid w:val="00415310"/>
    <w:rsid w:val="0041582C"/>
    <w:rsid w:val="00415D0C"/>
    <w:rsid w:val="004163C3"/>
    <w:rsid w:val="00424D38"/>
    <w:rsid w:val="0042546B"/>
    <w:rsid w:val="00426FC7"/>
    <w:rsid w:val="00427B40"/>
    <w:rsid w:val="00431453"/>
    <w:rsid w:val="004406DB"/>
    <w:rsid w:val="00441BFA"/>
    <w:rsid w:val="0045107D"/>
    <w:rsid w:val="00457645"/>
    <w:rsid w:val="004616EC"/>
    <w:rsid w:val="00461D82"/>
    <w:rsid w:val="0046210B"/>
    <w:rsid w:val="004679E5"/>
    <w:rsid w:val="00470CE2"/>
    <w:rsid w:val="00474B7E"/>
    <w:rsid w:val="00475E96"/>
    <w:rsid w:val="004858BB"/>
    <w:rsid w:val="0048644F"/>
    <w:rsid w:val="004871EE"/>
    <w:rsid w:val="00491823"/>
    <w:rsid w:val="00492362"/>
    <w:rsid w:val="0049646E"/>
    <w:rsid w:val="004B1B14"/>
    <w:rsid w:val="004B1DAE"/>
    <w:rsid w:val="004B27C0"/>
    <w:rsid w:val="004B3325"/>
    <w:rsid w:val="004B4AB6"/>
    <w:rsid w:val="004C231B"/>
    <w:rsid w:val="004C2BBB"/>
    <w:rsid w:val="004D0EEB"/>
    <w:rsid w:val="004D55C2"/>
    <w:rsid w:val="004D71EB"/>
    <w:rsid w:val="004E1E53"/>
    <w:rsid w:val="004E4B72"/>
    <w:rsid w:val="004F2E15"/>
    <w:rsid w:val="004F46F2"/>
    <w:rsid w:val="005049DA"/>
    <w:rsid w:val="00505EF2"/>
    <w:rsid w:val="0051304A"/>
    <w:rsid w:val="005167FC"/>
    <w:rsid w:val="00517279"/>
    <w:rsid w:val="00525C07"/>
    <w:rsid w:val="0052625B"/>
    <w:rsid w:val="00530469"/>
    <w:rsid w:val="0053218E"/>
    <w:rsid w:val="00533DF2"/>
    <w:rsid w:val="00541B96"/>
    <w:rsid w:val="0054286C"/>
    <w:rsid w:val="00551386"/>
    <w:rsid w:val="005513A2"/>
    <w:rsid w:val="00556422"/>
    <w:rsid w:val="00557D5F"/>
    <w:rsid w:val="0056167D"/>
    <w:rsid w:val="0056667B"/>
    <w:rsid w:val="00571478"/>
    <w:rsid w:val="00580A29"/>
    <w:rsid w:val="00584013"/>
    <w:rsid w:val="005866BD"/>
    <w:rsid w:val="0059773A"/>
    <w:rsid w:val="005A2E49"/>
    <w:rsid w:val="005A34BC"/>
    <w:rsid w:val="005A4ECF"/>
    <w:rsid w:val="005A70F8"/>
    <w:rsid w:val="005B2E8F"/>
    <w:rsid w:val="005B5060"/>
    <w:rsid w:val="005C39AE"/>
    <w:rsid w:val="005C3F78"/>
    <w:rsid w:val="005C75C3"/>
    <w:rsid w:val="005D6CEA"/>
    <w:rsid w:val="005E081A"/>
    <w:rsid w:val="005E2839"/>
    <w:rsid w:val="005E607B"/>
    <w:rsid w:val="005E7F62"/>
    <w:rsid w:val="005F0BF1"/>
    <w:rsid w:val="0060043D"/>
    <w:rsid w:val="00600A11"/>
    <w:rsid w:val="00600CDF"/>
    <w:rsid w:val="00602721"/>
    <w:rsid w:val="00612CBF"/>
    <w:rsid w:val="00616383"/>
    <w:rsid w:val="006179A2"/>
    <w:rsid w:val="00622BB4"/>
    <w:rsid w:val="00627ED6"/>
    <w:rsid w:val="00631146"/>
    <w:rsid w:val="00632813"/>
    <w:rsid w:val="00633CCF"/>
    <w:rsid w:val="006352D4"/>
    <w:rsid w:val="006622E6"/>
    <w:rsid w:val="00666340"/>
    <w:rsid w:val="00667124"/>
    <w:rsid w:val="00675F43"/>
    <w:rsid w:val="00677209"/>
    <w:rsid w:val="00677F40"/>
    <w:rsid w:val="00682C79"/>
    <w:rsid w:val="00690DB7"/>
    <w:rsid w:val="006A1F8D"/>
    <w:rsid w:val="006A405C"/>
    <w:rsid w:val="006A5607"/>
    <w:rsid w:val="006A59FB"/>
    <w:rsid w:val="006B1B33"/>
    <w:rsid w:val="006B592B"/>
    <w:rsid w:val="006B5C86"/>
    <w:rsid w:val="006B7E80"/>
    <w:rsid w:val="006C3460"/>
    <w:rsid w:val="006C3FB0"/>
    <w:rsid w:val="006C7A38"/>
    <w:rsid w:val="006D3BDA"/>
    <w:rsid w:val="006D4558"/>
    <w:rsid w:val="006D5DAC"/>
    <w:rsid w:val="006E0D5F"/>
    <w:rsid w:val="006E1131"/>
    <w:rsid w:val="006E2DF9"/>
    <w:rsid w:val="006E2EFE"/>
    <w:rsid w:val="006E569A"/>
    <w:rsid w:val="006E5FB0"/>
    <w:rsid w:val="006E6EEC"/>
    <w:rsid w:val="006F31FC"/>
    <w:rsid w:val="006F3A02"/>
    <w:rsid w:val="006F5DBB"/>
    <w:rsid w:val="006F614E"/>
    <w:rsid w:val="00706410"/>
    <w:rsid w:val="0070791F"/>
    <w:rsid w:val="00710A93"/>
    <w:rsid w:val="00712C89"/>
    <w:rsid w:val="00712CFB"/>
    <w:rsid w:val="00714562"/>
    <w:rsid w:val="00714D4B"/>
    <w:rsid w:val="00716B33"/>
    <w:rsid w:val="007235AC"/>
    <w:rsid w:val="007236FE"/>
    <w:rsid w:val="007303F7"/>
    <w:rsid w:val="00736629"/>
    <w:rsid w:val="00742754"/>
    <w:rsid w:val="0074341C"/>
    <w:rsid w:val="00751D1A"/>
    <w:rsid w:val="0075273C"/>
    <w:rsid w:val="0075485C"/>
    <w:rsid w:val="0076159E"/>
    <w:rsid w:val="00762903"/>
    <w:rsid w:val="00762F79"/>
    <w:rsid w:val="00764F48"/>
    <w:rsid w:val="007666CC"/>
    <w:rsid w:val="007668D7"/>
    <w:rsid w:val="00780C2E"/>
    <w:rsid w:val="00786B7A"/>
    <w:rsid w:val="007919F4"/>
    <w:rsid w:val="00794A04"/>
    <w:rsid w:val="00796A59"/>
    <w:rsid w:val="00797C8A"/>
    <w:rsid w:val="007A0256"/>
    <w:rsid w:val="007A1055"/>
    <w:rsid w:val="007A3DA8"/>
    <w:rsid w:val="007A5E78"/>
    <w:rsid w:val="007B2CE7"/>
    <w:rsid w:val="007C41FC"/>
    <w:rsid w:val="007C4852"/>
    <w:rsid w:val="007D72D1"/>
    <w:rsid w:val="007E00B5"/>
    <w:rsid w:val="007E32B5"/>
    <w:rsid w:val="007E3C59"/>
    <w:rsid w:val="007E7244"/>
    <w:rsid w:val="007F046E"/>
    <w:rsid w:val="007F1AAD"/>
    <w:rsid w:val="007F6DAD"/>
    <w:rsid w:val="008019A5"/>
    <w:rsid w:val="00804A62"/>
    <w:rsid w:val="00816D2D"/>
    <w:rsid w:val="008200D1"/>
    <w:rsid w:val="00824098"/>
    <w:rsid w:val="00827B60"/>
    <w:rsid w:val="008411A1"/>
    <w:rsid w:val="00850FA8"/>
    <w:rsid w:val="00856B55"/>
    <w:rsid w:val="008571E5"/>
    <w:rsid w:val="0086035D"/>
    <w:rsid w:val="008636E2"/>
    <w:rsid w:val="00863E75"/>
    <w:rsid w:val="008806C6"/>
    <w:rsid w:val="00881FBF"/>
    <w:rsid w:val="0089206B"/>
    <w:rsid w:val="00896701"/>
    <w:rsid w:val="008A1F55"/>
    <w:rsid w:val="008A237B"/>
    <w:rsid w:val="008A4FB8"/>
    <w:rsid w:val="008A6662"/>
    <w:rsid w:val="008B231C"/>
    <w:rsid w:val="008B54BA"/>
    <w:rsid w:val="008B64C8"/>
    <w:rsid w:val="008C5D68"/>
    <w:rsid w:val="008C60CA"/>
    <w:rsid w:val="008C75B2"/>
    <w:rsid w:val="008D2581"/>
    <w:rsid w:val="008D753E"/>
    <w:rsid w:val="008E129F"/>
    <w:rsid w:val="008E3ADE"/>
    <w:rsid w:val="008E3AFD"/>
    <w:rsid w:val="008F1102"/>
    <w:rsid w:val="008F11F3"/>
    <w:rsid w:val="008F2093"/>
    <w:rsid w:val="008F6B4A"/>
    <w:rsid w:val="008F7B9C"/>
    <w:rsid w:val="0090516A"/>
    <w:rsid w:val="00907AFD"/>
    <w:rsid w:val="00912BB1"/>
    <w:rsid w:val="00916E12"/>
    <w:rsid w:val="00917933"/>
    <w:rsid w:val="00921E8D"/>
    <w:rsid w:val="009270FE"/>
    <w:rsid w:val="009307E4"/>
    <w:rsid w:val="00931210"/>
    <w:rsid w:val="0093441E"/>
    <w:rsid w:val="00935CDD"/>
    <w:rsid w:val="00945AD9"/>
    <w:rsid w:val="009515B2"/>
    <w:rsid w:val="009533CB"/>
    <w:rsid w:val="0095501A"/>
    <w:rsid w:val="00955193"/>
    <w:rsid w:val="00956F96"/>
    <w:rsid w:val="00966C7C"/>
    <w:rsid w:val="0096729B"/>
    <w:rsid w:val="00971DF1"/>
    <w:rsid w:val="00974CF6"/>
    <w:rsid w:val="00976B7F"/>
    <w:rsid w:val="00977D86"/>
    <w:rsid w:val="0098688E"/>
    <w:rsid w:val="0099439A"/>
    <w:rsid w:val="009A0B59"/>
    <w:rsid w:val="009A7115"/>
    <w:rsid w:val="009A7D0E"/>
    <w:rsid w:val="009B0B99"/>
    <w:rsid w:val="009B17F7"/>
    <w:rsid w:val="009B3558"/>
    <w:rsid w:val="009B3658"/>
    <w:rsid w:val="009B4608"/>
    <w:rsid w:val="009C5BBC"/>
    <w:rsid w:val="009D0DB7"/>
    <w:rsid w:val="009E2770"/>
    <w:rsid w:val="009E4E8A"/>
    <w:rsid w:val="009E5875"/>
    <w:rsid w:val="009F04E9"/>
    <w:rsid w:val="009F1542"/>
    <w:rsid w:val="009F34E7"/>
    <w:rsid w:val="009F5337"/>
    <w:rsid w:val="00A018F7"/>
    <w:rsid w:val="00A06580"/>
    <w:rsid w:val="00A072A5"/>
    <w:rsid w:val="00A13FB0"/>
    <w:rsid w:val="00A21D4D"/>
    <w:rsid w:val="00A25377"/>
    <w:rsid w:val="00A2563C"/>
    <w:rsid w:val="00A308B0"/>
    <w:rsid w:val="00A30F23"/>
    <w:rsid w:val="00A33C0E"/>
    <w:rsid w:val="00A35758"/>
    <w:rsid w:val="00A44C22"/>
    <w:rsid w:val="00A44D74"/>
    <w:rsid w:val="00A45517"/>
    <w:rsid w:val="00A50CAB"/>
    <w:rsid w:val="00A56F28"/>
    <w:rsid w:val="00A57FA2"/>
    <w:rsid w:val="00A62CE4"/>
    <w:rsid w:val="00A63656"/>
    <w:rsid w:val="00A63C39"/>
    <w:rsid w:val="00A643A1"/>
    <w:rsid w:val="00A66FA2"/>
    <w:rsid w:val="00A70EA4"/>
    <w:rsid w:val="00A742F8"/>
    <w:rsid w:val="00A76925"/>
    <w:rsid w:val="00A76B69"/>
    <w:rsid w:val="00A80F2C"/>
    <w:rsid w:val="00A81D4C"/>
    <w:rsid w:val="00A914C7"/>
    <w:rsid w:val="00A92933"/>
    <w:rsid w:val="00AA6BCB"/>
    <w:rsid w:val="00AB0002"/>
    <w:rsid w:val="00AB6007"/>
    <w:rsid w:val="00AB680E"/>
    <w:rsid w:val="00AC0D6D"/>
    <w:rsid w:val="00AC1284"/>
    <w:rsid w:val="00AC3514"/>
    <w:rsid w:val="00AD4900"/>
    <w:rsid w:val="00AE191C"/>
    <w:rsid w:val="00AE316C"/>
    <w:rsid w:val="00AE5DDC"/>
    <w:rsid w:val="00AF108E"/>
    <w:rsid w:val="00AF2AAB"/>
    <w:rsid w:val="00AF6A08"/>
    <w:rsid w:val="00B01EAC"/>
    <w:rsid w:val="00B10F7D"/>
    <w:rsid w:val="00B11299"/>
    <w:rsid w:val="00B129A1"/>
    <w:rsid w:val="00B12FA0"/>
    <w:rsid w:val="00B25E7D"/>
    <w:rsid w:val="00B25F87"/>
    <w:rsid w:val="00B266D3"/>
    <w:rsid w:val="00B266F8"/>
    <w:rsid w:val="00B27AAC"/>
    <w:rsid w:val="00B31D55"/>
    <w:rsid w:val="00B3557B"/>
    <w:rsid w:val="00B358FE"/>
    <w:rsid w:val="00B445CF"/>
    <w:rsid w:val="00B4485F"/>
    <w:rsid w:val="00B463DC"/>
    <w:rsid w:val="00B54E53"/>
    <w:rsid w:val="00B556CE"/>
    <w:rsid w:val="00B56FBB"/>
    <w:rsid w:val="00B660D1"/>
    <w:rsid w:val="00B67FCC"/>
    <w:rsid w:val="00B76F9E"/>
    <w:rsid w:val="00B833EC"/>
    <w:rsid w:val="00B87684"/>
    <w:rsid w:val="00B94B21"/>
    <w:rsid w:val="00B97A65"/>
    <w:rsid w:val="00BA1E06"/>
    <w:rsid w:val="00BA3BE0"/>
    <w:rsid w:val="00BA4768"/>
    <w:rsid w:val="00BB03FC"/>
    <w:rsid w:val="00BB4B58"/>
    <w:rsid w:val="00BD1A3B"/>
    <w:rsid w:val="00BD331F"/>
    <w:rsid w:val="00BD56C4"/>
    <w:rsid w:val="00BD6FFD"/>
    <w:rsid w:val="00BE28E9"/>
    <w:rsid w:val="00BF007E"/>
    <w:rsid w:val="00C05292"/>
    <w:rsid w:val="00C109D8"/>
    <w:rsid w:val="00C1141A"/>
    <w:rsid w:val="00C115B5"/>
    <w:rsid w:val="00C116AC"/>
    <w:rsid w:val="00C22F01"/>
    <w:rsid w:val="00C240BD"/>
    <w:rsid w:val="00C27911"/>
    <w:rsid w:val="00C311F2"/>
    <w:rsid w:val="00C32309"/>
    <w:rsid w:val="00C3367D"/>
    <w:rsid w:val="00C36507"/>
    <w:rsid w:val="00C41F0D"/>
    <w:rsid w:val="00C52435"/>
    <w:rsid w:val="00C54FE0"/>
    <w:rsid w:val="00C720E9"/>
    <w:rsid w:val="00C7497D"/>
    <w:rsid w:val="00C95502"/>
    <w:rsid w:val="00C957E4"/>
    <w:rsid w:val="00CA2C6E"/>
    <w:rsid w:val="00CA2FF2"/>
    <w:rsid w:val="00CA4BB4"/>
    <w:rsid w:val="00CA4F9B"/>
    <w:rsid w:val="00CA556E"/>
    <w:rsid w:val="00CA6935"/>
    <w:rsid w:val="00CB0FCF"/>
    <w:rsid w:val="00CB1EE9"/>
    <w:rsid w:val="00CB580F"/>
    <w:rsid w:val="00CC0080"/>
    <w:rsid w:val="00CC417C"/>
    <w:rsid w:val="00CC4EE3"/>
    <w:rsid w:val="00CD0535"/>
    <w:rsid w:val="00CD11C9"/>
    <w:rsid w:val="00CD75D8"/>
    <w:rsid w:val="00CF0A70"/>
    <w:rsid w:val="00D0272A"/>
    <w:rsid w:val="00D05DF8"/>
    <w:rsid w:val="00D06ED4"/>
    <w:rsid w:val="00D073B9"/>
    <w:rsid w:val="00D13C49"/>
    <w:rsid w:val="00D14AB0"/>
    <w:rsid w:val="00D14D07"/>
    <w:rsid w:val="00D1725A"/>
    <w:rsid w:val="00D1766F"/>
    <w:rsid w:val="00D22BC2"/>
    <w:rsid w:val="00D242AC"/>
    <w:rsid w:val="00D25EBC"/>
    <w:rsid w:val="00D30839"/>
    <w:rsid w:val="00D36AB8"/>
    <w:rsid w:val="00D44302"/>
    <w:rsid w:val="00D47CCE"/>
    <w:rsid w:val="00D5459A"/>
    <w:rsid w:val="00D55C4D"/>
    <w:rsid w:val="00D60136"/>
    <w:rsid w:val="00D630B4"/>
    <w:rsid w:val="00D65537"/>
    <w:rsid w:val="00D82CBB"/>
    <w:rsid w:val="00D83936"/>
    <w:rsid w:val="00D8591A"/>
    <w:rsid w:val="00D908A0"/>
    <w:rsid w:val="00D948BC"/>
    <w:rsid w:val="00D97185"/>
    <w:rsid w:val="00DA2B07"/>
    <w:rsid w:val="00DA3754"/>
    <w:rsid w:val="00DB1BFC"/>
    <w:rsid w:val="00DB2AD5"/>
    <w:rsid w:val="00DB7179"/>
    <w:rsid w:val="00DB7653"/>
    <w:rsid w:val="00DC67F2"/>
    <w:rsid w:val="00DD5356"/>
    <w:rsid w:val="00E1078B"/>
    <w:rsid w:val="00E11D37"/>
    <w:rsid w:val="00E163CF"/>
    <w:rsid w:val="00E176E5"/>
    <w:rsid w:val="00E2060A"/>
    <w:rsid w:val="00E21358"/>
    <w:rsid w:val="00E22B03"/>
    <w:rsid w:val="00E340B0"/>
    <w:rsid w:val="00E36038"/>
    <w:rsid w:val="00E41B71"/>
    <w:rsid w:val="00E46B7E"/>
    <w:rsid w:val="00E47124"/>
    <w:rsid w:val="00E5081D"/>
    <w:rsid w:val="00E52A0C"/>
    <w:rsid w:val="00E64060"/>
    <w:rsid w:val="00E73A9A"/>
    <w:rsid w:val="00E8187D"/>
    <w:rsid w:val="00E85AB5"/>
    <w:rsid w:val="00E8636B"/>
    <w:rsid w:val="00E9212F"/>
    <w:rsid w:val="00E92E54"/>
    <w:rsid w:val="00E94DEA"/>
    <w:rsid w:val="00E96B39"/>
    <w:rsid w:val="00EA140B"/>
    <w:rsid w:val="00EB086F"/>
    <w:rsid w:val="00EB17AD"/>
    <w:rsid w:val="00EB360B"/>
    <w:rsid w:val="00EB5744"/>
    <w:rsid w:val="00ED0F4A"/>
    <w:rsid w:val="00EE3D5E"/>
    <w:rsid w:val="00EE77F9"/>
    <w:rsid w:val="00EF2047"/>
    <w:rsid w:val="00EF5A82"/>
    <w:rsid w:val="00EF794F"/>
    <w:rsid w:val="00F01551"/>
    <w:rsid w:val="00F06488"/>
    <w:rsid w:val="00F1073C"/>
    <w:rsid w:val="00F10B93"/>
    <w:rsid w:val="00F20D99"/>
    <w:rsid w:val="00F23F95"/>
    <w:rsid w:val="00F253FC"/>
    <w:rsid w:val="00F2696B"/>
    <w:rsid w:val="00F307E5"/>
    <w:rsid w:val="00F353A1"/>
    <w:rsid w:val="00F3645F"/>
    <w:rsid w:val="00F36EF7"/>
    <w:rsid w:val="00F4066B"/>
    <w:rsid w:val="00F40F1A"/>
    <w:rsid w:val="00F436DA"/>
    <w:rsid w:val="00F52BB2"/>
    <w:rsid w:val="00F53791"/>
    <w:rsid w:val="00F547CD"/>
    <w:rsid w:val="00F55F65"/>
    <w:rsid w:val="00F628B2"/>
    <w:rsid w:val="00F7064F"/>
    <w:rsid w:val="00F72A01"/>
    <w:rsid w:val="00F7444E"/>
    <w:rsid w:val="00F7459C"/>
    <w:rsid w:val="00F7733F"/>
    <w:rsid w:val="00F967E6"/>
    <w:rsid w:val="00F97DAC"/>
    <w:rsid w:val="00F97F6A"/>
    <w:rsid w:val="00FA2A64"/>
    <w:rsid w:val="00FA33E1"/>
    <w:rsid w:val="00FA7E0D"/>
    <w:rsid w:val="00FB21AC"/>
    <w:rsid w:val="00FB2C4D"/>
    <w:rsid w:val="00FB5D71"/>
    <w:rsid w:val="00FC2A8F"/>
    <w:rsid w:val="00FC3EBB"/>
    <w:rsid w:val="00FC4560"/>
    <w:rsid w:val="00FC54DC"/>
    <w:rsid w:val="00FC66DD"/>
    <w:rsid w:val="00FC6DCC"/>
    <w:rsid w:val="00FC7595"/>
    <w:rsid w:val="00FD18B9"/>
    <w:rsid w:val="00FD58AA"/>
    <w:rsid w:val="00FE5559"/>
    <w:rsid w:val="00FE7841"/>
    <w:rsid w:val="00FF0495"/>
    <w:rsid w:val="00FF2571"/>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93B1F"/>
  <w15:docId w15:val="{BCFEC600-B49A-C94C-941C-3D2578A4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BC2"/>
  </w:style>
  <w:style w:type="paragraph" w:styleId="Heading3">
    <w:name w:val="heading 3"/>
    <w:basedOn w:val="Normal"/>
    <w:link w:val="Heading3Char"/>
    <w:uiPriority w:val="9"/>
    <w:qFormat/>
    <w:rsid w:val="001D7C26"/>
    <w:pPr>
      <w:spacing w:before="100" w:beforeAutospacing="1" w:after="100" w:afterAutospacing="1" w:line="240" w:lineRule="auto"/>
      <w:outlineLvl w:val="2"/>
    </w:pPr>
    <w:rPr>
      <w:rFonts w:ascii="Times New Roman" w:eastAsia="Times New Roman" w:hAnsi="Times New Roman" w:cs="Times New Roman"/>
      <w:b/>
      <w:bCs/>
      <w:sz w:val="27"/>
      <w:szCs w:val="27"/>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8EB"/>
  </w:style>
  <w:style w:type="paragraph" w:styleId="Footer">
    <w:name w:val="footer"/>
    <w:basedOn w:val="Normal"/>
    <w:link w:val="FooterChar"/>
    <w:uiPriority w:val="99"/>
    <w:unhideWhenUsed/>
    <w:rsid w:val="00270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8EB"/>
  </w:style>
  <w:style w:type="character" w:styleId="Hyperlink">
    <w:name w:val="Hyperlink"/>
    <w:basedOn w:val="DefaultParagraphFont"/>
    <w:uiPriority w:val="99"/>
    <w:unhideWhenUsed/>
    <w:rsid w:val="002708EB"/>
    <w:rPr>
      <w:color w:val="0000FF"/>
      <w:u w:val="single"/>
    </w:rPr>
  </w:style>
  <w:style w:type="character" w:customStyle="1" w:styleId="UnresolvedMention1">
    <w:name w:val="Unresolved Mention1"/>
    <w:basedOn w:val="DefaultParagraphFont"/>
    <w:uiPriority w:val="99"/>
    <w:semiHidden/>
    <w:unhideWhenUsed/>
    <w:rsid w:val="001B57FF"/>
    <w:rPr>
      <w:color w:val="605E5C"/>
      <w:shd w:val="clear" w:color="auto" w:fill="E1DFDD"/>
    </w:rPr>
  </w:style>
  <w:style w:type="paragraph" w:styleId="BalloonText">
    <w:name w:val="Balloon Text"/>
    <w:basedOn w:val="Normal"/>
    <w:link w:val="BalloonTextChar"/>
    <w:uiPriority w:val="99"/>
    <w:semiHidden/>
    <w:unhideWhenUsed/>
    <w:rsid w:val="00C95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502"/>
    <w:rPr>
      <w:rFonts w:ascii="Segoe UI" w:hAnsi="Segoe UI" w:cs="Segoe UI"/>
      <w:sz w:val="18"/>
      <w:szCs w:val="18"/>
    </w:rPr>
  </w:style>
  <w:style w:type="paragraph" w:styleId="NoSpacing">
    <w:name w:val="No Spacing"/>
    <w:uiPriority w:val="1"/>
    <w:qFormat/>
    <w:rsid w:val="00D1725A"/>
    <w:pPr>
      <w:spacing w:after="0" w:line="240" w:lineRule="auto"/>
    </w:pPr>
  </w:style>
  <w:style w:type="character" w:customStyle="1" w:styleId="apple-converted-space">
    <w:name w:val="apple-converted-space"/>
    <w:basedOn w:val="DefaultParagraphFont"/>
    <w:rsid w:val="009F04E9"/>
  </w:style>
  <w:style w:type="paragraph" w:customStyle="1" w:styleId="Standard">
    <w:name w:val="Standard"/>
    <w:rsid w:val="00530469"/>
    <w:pPr>
      <w:widowControl w:val="0"/>
      <w:suppressAutoHyphens/>
      <w:autoSpaceDN w:val="0"/>
      <w:spacing w:after="0" w:line="240" w:lineRule="auto"/>
      <w:textAlignment w:val="baseline"/>
    </w:pPr>
    <w:rPr>
      <w:rFonts w:ascii="Times New Roman" w:eastAsia="SimSun" w:hAnsi="Times New Roman" w:cs="Lucida Sans"/>
      <w:kern w:val="3"/>
      <w:sz w:val="24"/>
      <w:szCs w:val="24"/>
      <w:lang w:val="en-ZA" w:eastAsia="zh-CN" w:bidi="hi-IN"/>
    </w:rPr>
  </w:style>
  <w:style w:type="paragraph" w:styleId="PlainText">
    <w:name w:val="Plain Text"/>
    <w:basedOn w:val="Normal"/>
    <w:link w:val="PlainTextChar"/>
    <w:uiPriority w:val="99"/>
    <w:semiHidden/>
    <w:unhideWhenUsed/>
    <w:rsid w:val="007A3DA8"/>
    <w:pPr>
      <w:spacing w:before="100" w:beforeAutospacing="1" w:after="100" w:afterAutospacing="1" w:line="240" w:lineRule="auto"/>
    </w:pPr>
    <w:rPr>
      <w:rFonts w:ascii="Times New Roman" w:eastAsia="Times New Roman" w:hAnsi="Times New Roman" w:cs="Times New Roman"/>
      <w:sz w:val="24"/>
      <w:szCs w:val="24"/>
      <w:lang w:val="en-ZA" w:eastAsia="en-GB"/>
    </w:rPr>
  </w:style>
  <w:style w:type="character" w:customStyle="1" w:styleId="PlainTextChar">
    <w:name w:val="Plain Text Char"/>
    <w:basedOn w:val="DefaultParagraphFont"/>
    <w:link w:val="PlainText"/>
    <w:uiPriority w:val="99"/>
    <w:semiHidden/>
    <w:rsid w:val="007A3DA8"/>
    <w:rPr>
      <w:rFonts w:ascii="Times New Roman" w:eastAsia="Times New Roman" w:hAnsi="Times New Roman" w:cs="Times New Roman"/>
      <w:sz w:val="24"/>
      <w:szCs w:val="24"/>
      <w:lang w:val="en-ZA" w:eastAsia="en-GB"/>
    </w:rPr>
  </w:style>
  <w:style w:type="table" w:styleId="TableGrid">
    <w:name w:val="Table Grid"/>
    <w:basedOn w:val="TableNormal"/>
    <w:uiPriority w:val="59"/>
    <w:rsid w:val="00F72A0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A556E"/>
    <w:pPr>
      <w:spacing w:after="0" w:line="240" w:lineRule="auto"/>
    </w:pPr>
  </w:style>
  <w:style w:type="character" w:styleId="CommentReference">
    <w:name w:val="annotation reference"/>
    <w:basedOn w:val="DefaultParagraphFont"/>
    <w:uiPriority w:val="99"/>
    <w:semiHidden/>
    <w:unhideWhenUsed/>
    <w:rsid w:val="00A44D74"/>
    <w:rPr>
      <w:sz w:val="16"/>
      <w:szCs w:val="16"/>
    </w:rPr>
  </w:style>
  <w:style w:type="paragraph" w:styleId="CommentText">
    <w:name w:val="annotation text"/>
    <w:basedOn w:val="Normal"/>
    <w:link w:val="CommentTextChar"/>
    <w:uiPriority w:val="99"/>
    <w:unhideWhenUsed/>
    <w:rsid w:val="00A44D74"/>
    <w:pPr>
      <w:spacing w:line="240" w:lineRule="auto"/>
    </w:pPr>
    <w:rPr>
      <w:sz w:val="20"/>
      <w:szCs w:val="20"/>
    </w:rPr>
  </w:style>
  <w:style w:type="character" w:customStyle="1" w:styleId="CommentTextChar">
    <w:name w:val="Comment Text Char"/>
    <w:basedOn w:val="DefaultParagraphFont"/>
    <w:link w:val="CommentText"/>
    <w:uiPriority w:val="99"/>
    <w:rsid w:val="00A44D74"/>
    <w:rPr>
      <w:sz w:val="20"/>
      <w:szCs w:val="20"/>
    </w:rPr>
  </w:style>
  <w:style w:type="paragraph" w:styleId="CommentSubject">
    <w:name w:val="annotation subject"/>
    <w:basedOn w:val="CommentText"/>
    <w:next w:val="CommentText"/>
    <w:link w:val="CommentSubjectChar"/>
    <w:uiPriority w:val="99"/>
    <w:semiHidden/>
    <w:unhideWhenUsed/>
    <w:rsid w:val="00A44D74"/>
    <w:rPr>
      <w:b/>
      <w:bCs/>
    </w:rPr>
  </w:style>
  <w:style w:type="character" w:customStyle="1" w:styleId="CommentSubjectChar">
    <w:name w:val="Comment Subject Char"/>
    <w:basedOn w:val="CommentTextChar"/>
    <w:link w:val="CommentSubject"/>
    <w:uiPriority w:val="99"/>
    <w:semiHidden/>
    <w:rsid w:val="00A44D74"/>
    <w:rPr>
      <w:b/>
      <w:bCs/>
      <w:sz w:val="20"/>
      <w:szCs w:val="20"/>
    </w:rPr>
  </w:style>
  <w:style w:type="paragraph" w:customStyle="1" w:styleId="p1">
    <w:name w:val="p1"/>
    <w:basedOn w:val="Normal"/>
    <w:rsid w:val="00921E8D"/>
    <w:pPr>
      <w:spacing w:before="100" w:beforeAutospacing="1" w:after="100" w:afterAutospacing="1" w:line="240" w:lineRule="auto"/>
    </w:pPr>
    <w:rPr>
      <w:rFonts w:ascii="Times New Roman" w:eastAsia="Times New Roman" w:hAnsi="Times New Roman" w:cs="Times New Roman"/>
      <w:sz w:val="24"/>
      <w:szCs w:val="24"/>
      <w:lang w:val="en-ZA" w:eastAsia="en-GB"/>
    </w:rPr>
  </w:style>
  <w:style w:type="paragraph" w:styleId="ListParagraph">
    <w:name w:val="List Paragraph"/>
    <w:basedOn w:val="Normal"/>
    <w:uiPriority w:val="34"/>
    <w:qFormat/>
    <w:rsid w:val="00E22B03"/>
    <w:pPr>
      <w:ind w:left="720"/>
      <w:contextualSpacing/>
    </w:pPr>
  </w:style>
  <w:style w:type="paragraph" w:styleId="NormalWeb">
    <w:name w:val="Normal (Web)"/>
    <w:basedOn w:val="Normal"/>
    <w:uiPriority w:val="99"/>
    <w:semiHidden/>
    <w:unhideWhenUsed/>
    <w:rsid w:val="002668F0"/>
    <w:pPr>
      <w:spacing w:before="100" w:beforeAutospacing="1" w:after="100" w:afterAutospacing="1" w:line="240" w:lineRule="auto"/>
    </w:pPr>
    <w:rPr>
      <w:rFonts w:ascii="Times New Roman" w:eastAsia="Times New Roman" w:hAnsi="Times New Roman" w:cs="Times New Roman"/>
      <w:sz w:val="24"/>
      <w:szCs w:val="24"/>
      <w:lang w:val="en-ZA" w:eastAsia="en-GB"/>
    </w:rPr>
  </w:style>
  <w:style w:type="character" w:customStyle="1" w:styleId="Heading3Char">
    <w:name w:val="Heading 3 Char"/>
    <w:basedOn w:val="DefaultParagraphFont"/>
    <w:link w:val="Heading3"/>
    <w:uiPriority w:val="9"/>
    <w:rsid w:val="001D7C26"/>
    <w:rPr>
      <w:rFonts w:ascii="Times New Roman" w:eastAsia="Times New Roman" w:hAnsi="Times New Roman" w:cs="Times New Roman"/>
      <w:b/>
      <w:bCs/>
      <w:sz w:val="27"/>
      <w:szCs w:val="27"/>
      <w:lang w:val="en-ZA" w:eastAsia="en-GB"/>
    </w:rPr>
  </w:style>
  <w:style w:type="character" w:styleId="Emphasis">
    <w:name w:val="Emphasis"/>
    <w:basedOn w:val="DefaultParagraphFont"/>
    <w:uiPriority w:val="20"/>
    <w:qFormat/>
    <w:rsid w:val="00917933"/>
    <w:rPr>
      <w:i/>
      <w:iCs/>
    </w:rPr>
  </w:style>
  <w:style w:type="character" w:customStyle="1" w:styleId="read-more-target">
    <w:name w:val="read-more-target"/>
    <w:basedOn w:val="DefaultParagraphFont"/>
    <w:rsid w:val="003E3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27740">
      <w:bodyDiv w:val="1"/>
      <w:marLeft w:val="0"/>
      <w:marRight w:val="0"/>
      <w:marTop w:val="0"/>
      <w:marBottom w:val="0"/>
      <w:divBdr>
        <w:top w:val="none" w:sz="0" w:space="0" w:color="auto"/>
        <w:left w:val="none" w:sz="0" w:space="0" w:color="auto"/>
        <w:bottom w:val="none" w:sz="0" w:space="0" w:color="auto"/>
        <w:right w:val="none" w:sz="0" w:space="0" w:color="auto"/>
      </w:divBdr>
    </w:div>
    <w:div w:id="611862780">
      <w:bodyDiv w:val="1"/>
      <w:marLeft w:val="0"/>
      <w:marRight w:val="0"/>
      <w:marTop w:val="0"/>
      <w:marBottom w:val="0"/>
      <w:divBdr>
        <w:top w:val="none" w:sz="0" w:space="0" w:color="auto"/>
        <w:left w:val="none" w:sz="0" w:space="0" w:color="auto"/>
        <w:bottom w:val="none" w:sz="0" w:space="0" w:color="auto"/>
        <w:right w:val="none" w:sz="0" w:space="0" w:color="auto"/>
      </w:divBdr>
    </w:div>
    <w:div w:id="687026062">
      <w:bodyDiv w:val="1"/>
      <w:marLeft w:val="0"/>
      <w:marRight w:val="0"/>
      <w:marTop w:val="0"/>
      <w:marBottom w:val="0"/>
      <w:divBdr>
        <w:top w:val="none" w:sz="0" w:space="0" w:color="auto"/>
        <w:left w:val="none" w:sz="0" w:space="0" w:color="auto"/>
        <w:bottom w:val="none" w:sz="0" w:space="0" w:color="auto"/>
        <w:right w:val="none" w:sz="0" w:space="0" w:color="auto"/>
      </w:divBdr>
    </w:div>
    <w:div w:id="896819656">
      <w:bodyDiv w:val="1"/>
      <w:marLeft w:val="0"/>
      <w:marRight w:val="0"/>
      <w:marTop w:val="0"/>
      <w:marBottom w:val="0"/>
      <w:divBdr>
        <w:top w:val="none" w:sz="0" w:space="0" w:color="auto"/>
        <w:left w:val="none" w:sz="0" w:space="0" w:color="auto"/>
        <w:bottom w:val="none" w:sz="0" w:space="0" w:color="auto"/>
        <w:right w:val="none" w:sz="0" w:space="0" w:color="auto"/>
      </w:divBdr>
    </w:div>
    <w:div w:id="1056472798">
      <w:bodyDiv w:val="1"/>
      <w:marLeft w:val="0"/>
      <w:marRight w:val="0"/>
      <w:marTop w:val="0"/>
      <w:marBottom w:val="0"/>
      <w:divBdr>
        <w:top w:val="none" w:sz="0" w:space="0" w:color="auto"/>
        <w:left w:val="none" w:sz="0" w:space="0" w:color="auto"/>
        <w:bottom w:val="none" w:sz="0" w:space="0" w:color="auto"/>
        <w:right w:val="none" w:sz="0" w:space="0" w:color="auto"/>
      </w:divBdr>
    </w:div>
    <w:div w:id="1121996563">
      <w:bodyDiv w:val="1"/>
      <w:marLeft w:val="0"/>
      <w:marRight w:val="0"/>
      <w:marTop w:val="0"/>
      <w:marBottom w:val="0"/>
      <w:divBdr>
        <w:top w:val="none" w:sz="0" w:space="0" w:color="auto"/>
        <w:left w:val="none" w:sz="0" w:space="0" w:color="auto"/>
        <w:bottom w:val="none" w:sz="0" w:space="0" w:color="auto"/>
        <w:right w:val="none" w:sz="0" w:space="0" w:color="auto"/>
      </w:divBdr>
    </w:div>
    <w:div w:id="1254163802">
      <w:bodyDiv w:val="1"/>
      <w:marLeft w:val="0"/>
      <w:marRight w:val="0"/>
      <w:marTop w:val="0"/>
      <w:marBottom w:val="0"/>
      <w:divBdr>
        <w:top w:val="none" w:sz="0" w:space="0" w:color="auto"/>
        <w:left w:val="none" w:sz="0" w:space="0" w:color="auto"/>
        <w:bottom w:val="none" w:sz="0" w:space="0" w:color="auto"/>
        <w:right w:val="none" w:sz="0" w:space="0" w:color="auto"/>
      </w:divBdr>
    </w:div>
    <w:div w:id="1583372858">
      <w:bodyDiv w:val="1"/>
      <w:marLeft w:val="0"/>
      <w:marRight w:val="0"/>
      <w:marTop w:val="0"/>
      <w:marBottom w:val="0"/>
      <w:divBdr>
        <w:top w:val="none" w:sz="0" w:space="0" w:color="auto"/>
        <w:left w:val="none" w:sz="0" w:space="0" w:color="auto"/>
        <w:bottom w:val="none" w:sz="0" w:space="0" w:color="auto"/>
        <w:right w:val="none" w:sz="0" w:space="0" w:color="auto"/>
      </w:divBdr>
      <w:divsChild>
        <w:div w:id="1281959758">
          <w:marLeft w:val="0"/>
          <w:marRight w:val="0"/>
          <w:marTop w:val="0"/>
          <w:marBottom w:val="0"/>
          <w:divBdr>
            <w:top w:val="none" w:sz="0" w:space="0" w:color="auto"/>
            <w:left w:val="none" w:sz="0" w:space="0" w:color="auto"/>
            <w:bottom w:val="none" w:sz="0" w:space="0" w:color="auto"/>
            <w:right w:val="none" w:sz="0" w:space="0" w:color="auto"/>
          </w:divBdr>
          <w:divsChild>
            <w:div w:id="1695183175">
              <w:marLeft w:val="0"/>
              <w:marRight w:val="0"/>
              <w:marTop w:val="0"/>
              <w:marBottom w:val="0"/>
              <w:divBdr>
                <w:top w:val="none" w:sz="0" w:space="0" w:color="auto"/>
                <w:left w:val="none" w:sz="0" w:space="0" w:color="auto"/>
                <w:bottom w:val="none" w:sz="0" w:space="0" w:color="auto"/>
                <w:right w:val="none" w:sz="0" w:space="0" w:color="auto"/>
              </w:divBdr>
              <w:divsChild>
                <w:div w:id="1418094592">
                  <w:marLeft w:val="0"/>
                  <w:marRight w:val="0"/>
                  <w:marTop w:val="0"/>
                  <w:marBottom w:val="0"/>
                  <w:divBdr>
                    <w:top w:val="none" w:sz="0" w:space="0" w:color="auto"/>
                    <w:left w:val="none" w:sz="0" w:space="0" w:color="auto"/>
                    <w:bottom w:val="none" w:sz="0" w:space="0" w:color="auto"/>
                    <w:right w:val="none" w:sz="0" w:space="0" w:color="auto"/>
                  </w:divBdr>
                  <w:divsChild>
                    <w:div w:id="16998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anna@rainmakermarketing.co.za"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6D7413A28CE44183C30C573273D425" ma:contentTypeVersion="13" ma:contentTypeDescription="Create a new document." ma:contentTypeScope="" ma:versionID="997504baccaaa04e5ebc06464dfe1cfa">
  <xsd:schema xmlns:xsd="http://www.w3.org/2001/XMLSchema" xmlns:xs="http://www.w3.org/2001/XMLSchema" xmlns:p="http://schemas.microsoft.com/office/2006/metadata/properties" xmlns:ns3="ccd6ec43-c21e-4830-b859-5518ca504fa2" xmlns:ns4="2ec91773-1eb8-4dae-b951-9bf20e44c349" targetNamespace="http://schemas.microsoft.com/office/2006/metadata/properties" ma:root="true" ma:fieldsID="fcf03ee99792fdde52a45bee2ce928b0" ns3:_="" ns4:_="">
    <xsd:import namespace="ccd6ec43-c21e-4830-b859-5518ca504fa2"/>
    <xsd:import namespace="2ec91773-1eb8-4dae-b951-9bf20e44c3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6ec43-c21e-4830-b859-5518ca504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c91773-1eb8-4dae-b951-9bf20e44c3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FE31FD-87FC-426A-A084-2CD87B565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6ec43-c21e-4830-b859-5518ca504fa2"/>
    <ds:schemaRef ds:uri="2ec91773-1eb8-4dae-b951-9bf20e44c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C2FA15-FA42-4055-A232-5B69EE7AD201}">
  <ds:schemaRefs>
    <ds:schemaRef ds:uri="http://schemas.microsoft.com/sharepoint/v3/contenttype/forms"/>
  </ds:schemaRefs>
</ds:datastoreItem>
</file>

<file path=customXml/itemProps3.xml><?xml version="1.0" encoding="utf-8"?>
<ds:datastoreItem xmlns:ds="http://schemas.openxmlformats.org/officeDocument/2006/customXml" ds:itemID="{23B57FA2-15FC-48A4-9062-B4D6C14AF2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Deane</dc:creator>
  <cp:keywords/>
  <dc:description/>
  <cp:lastModifiedBy>Tasha Thornton</cp:lastModifiedBy>
  <cp:revision>2</cp:revision>
  <cp:lastPrinted>2022-02-03T10:19:00Z</cp:lastPrinted>
  <dcterms:created xsi:type="dcterms:W3CDTF">2023-05-15T07:07:00Z</dcterms:created>
  <dcterms:modified xsi:type="dcterms:W3CDTF">2023-05-15T07:07:00Z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0x010100AB6D7413A28CE44183C30C573273D425</vt:lpwstr>
  </property>
  <property fmtid="{D5CDD505-2E9C-101B-9397-08002B2CF9AE}" pid="3" name="GrammarlyDocumentId">
    <vt:lpwstr>22a01e260fc953fd73d8b21a11e30b3aa5e57997829929b8ff89ace56e81e207</vt:lpwstr>
  </property>
</Properties>
</file>